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3"/>
        <w:gridCol w:w="3041"/>
        <w:gridCol w:w="2520"/>
        <w:gridCol w:w="1999"/>
      </w:tblGrid>
      <w:tr w:rsidR="003D1E83" w:rsidTr="00313BAD">
        <w:trPr>
          <w:cantSplit/>
          <w:jc w:val="center"/>
        </w:trPr>
        <w:tc>
          <w:tcPr>
            <w:tcW w:w="2433" w:type="dxa"/>
          </w:tcPr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ЗАТВЕРДЖЕНО </w:t>
            </w:r>
          </w:p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Київський міський автомотоклуб</w:t>
            </w:r>
          </w:p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041" w:type="dxa"/>
          </w:tcPr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ПОГОДЖЕНО</w:t>
            </w:r>
          </w:p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Головне управління у справах </w:t>
            </w:r>
            <w:r w:rsidRPr="004668E5">
              <w:rPr>
                <w:rFonts w:ascii="Tahoma" w:hAnsi="Tahoma"/>
                <w:sz w:val="18"/>
              </w:rPr>
              <w:t>сім’ї</w:t>
            </w:r>
            <w:r>
              <w:rPr>
                <w:rFonts w:ascii="Tahoma" w:hAnsi="Tahoma"/>
                <w:sz w:val="18"/>
              </w:rPr>
              <w:t xml:space="preserve">, молоді та спорту КМДА </w:t>
            </w:r>
          </w:p>
        </w:tc>
        <w:tc>
          <w:tcPr>
            <w:tcW w:w="2520" w:type="dxa"/>
          </w:tcPr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ПОГОДЖЕНО</w:t>
            </w:r>
          </w:p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АК «Київ»,місцевий осередок ФАУ у м. Києві</w:t>
            </w:r>
          </w:p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</w:p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99" w:type="dxa"/>
            <w:tcBorders>
              <w:left w:val="nil"/>
            </w:tcBorders>
          </w:tcPr>
          <w:p w:rsidR="008841E9" w:rsidRDefault="008841E9" w:rsidP="008841E9">
            <w:pPr>
              <w:widowControl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ПОГОДЖЕНО</w:t>
            </w:r>
          </w:p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Дирекція ФАУ</w:t>
            </w:r>
          </w:p>
          <w:p w:rsidR="003D1E83" w:rsidRDefault="003D1E83" w:rsidP="00313BAD">
            <w:pPr>
              <w:widowControl w:val="0"/>
              <w:jc w:val="center"/>
              <w:rPr>
                <w:rFonts w:ascii="Tahoma" w:hAnsi="Tahoma"/>
                <w:sz w:val="18"/>
              </w:rPr>
            </w:pPr>
          </w:p>
        </w:tc>
      </w:tr>
    </w:tbl>
    <w:p w:rsidR="00FA753D" w:rsidRDefault="00FA753D" w:rsidP="00FA753D"/>
    <w:p w:rsidR="00FA753D" w:rsidRDefault="00FA753D" w:rsidP="00FA753D"/>
    <w:p w:rsidR="00FA753D" w:rsidRDefault="00FA753D" w:rsidP="00FA753D"/>
    <w:p w:rsidR="00FA753D" w:rsidRDefault="00FA753D" w:rsidP="00FA753D"/>
    <w:p w:rsidR="00FA753D" w:rsidRDefault="00FA753D" w:rsidP="00FA753D"/>
    <w:p w:rsidR="00FA753D" w:rsidRDefault="00FA753D" w:rsidP="00FA753D"/>
    <w:p w:rsidR="00FA753D" w:rsidRDefault="00FA753D" w:rsidP="00FA753D">
      <w:pPr>
        <w:jc w:val="center"/>
        <w:rPr>
          <w:sz w:val="32"/>
          <w:szCs w:val="32"/>
        </w:rPr>
      </w:pPr>
      <w:r w:rsidRPr="00FA753D">
        <w:rPr>
          <w:sz w:val="32"/>
          <w:szCs w:val="32"/>
        </w:rPr>
        <w:t>Індивідуальний регламент</w:t>
      </w:r>
    </w:p>
    <w:p w:rsidR="00FA753D" w:rsidRDefault="00FA753D" w:rsidP="00FA753D">
      <w:pPr>
        <w:jc w:val="center"/>
        <w:rPr>
          <w:sz w:val="32"/>
          <w:szCs w:val="32"/>
        </w:rPr>
      </w:pPr>
    </w:p>
    <w:p w:rsidR="00FA753D" w:rsidRDefault="00FA753D" w:rsidP="00FA753D">
      <w:pPr>
        <w:jc w:val="center"/>
        <w:rPr>
          <w:sz w:val="32"/>
          <w:szCs w:val="32"/>
        </w:rPr>
      </w:pPr>
      <w:r>
        <w:rPr>
          <w:sz w:val="32"/>
          <w:szCs w:val="32"/>
        </w:rPr>
        <w:t>клубного</w:t>
      </w:r>
      <w:r w:rsidRPr="00FA753D">
        <w:rPr>
          <w:sz w:val="32"/>
          <w:szCs w:val="32"/>
        </w:rPr>
        <w:t xml:space="preserve"> зм</w:t>
      </w:r>
      <w:r>
        <w:rPr>
          <w:sz w:val="32"/>
          <w:szCs w:val="32"/>
        </w:rPr>
        <w:t>агання з автомобільного слалому</w:t>
      </w:r>
    </w:p>
    <w:p w:rsidR="00FA753D" w:rsidRDefault="00FA753D" w:rsidP="00FA753D">
      <w:pPr>
        <w:tabs>
          <w:tab w:val="left" w:pos="376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Кубок Києва</w:t>
      </w:r>
    </w:p>
    <w:p w:rsidR="00FA753D" w:rsidRDefault="00FA753D" w:rsidP="00FA753D">
      <w:pPr>
        <w:tabs>
          <w:tab w:val="left" w:pos="3761"/>
        </w:tabs>
        <w:jc w:val="center"/>
        <w:rPr>
          <w:sz w:val="32"/>
          <w:szCs w:val="32"/>
        </w:rPr>
      </w:pPr>
    </w:p>
    <w:p w:rsidR="00FA753D" w:rsidRPr="00FA753D" w:rsidRDefault="00B02BEC" w:rsidP="00FA753D">
      <w:pPr>
        <w:tabs>
          <w:tab w:val="left" w:pos="376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BF5ADB">
        <w:rPr>
          <w:sz w:val="32"/>
          <w:szCs w:val="32"/>
        </w:rPr>
        <w:t>8</w:t>
      </w:r>
      <w:r w:rsidR="00FA753D">
        <w:rPr>
          <w:sz w:val="32"/>
          <w:szCs w:val="32"/>
        </w:rPr>
        <w:t>.0</w:t>
      </w:r>
      <w:r>
        <w:rPr>
          <w:sz w:val="32"/>
          <w:szCs w:val="32"/>
        </w:rPr>
        <w:t>6</w:t>
      </w:r>
      <w:r w:rsidR="00FA753D">
        <w:rPr>
          <w:sz w:val="32"/>
          <w:szCs w:val="32"/>
        </w:rPr>
        <w:t>.201</w:t>
      </w:r>
      <w:r>
        <w:rPr>
          <w:sz w:val="32"/>
          <w:szCs w:val="32"/>
        </w:rPr>
        <w:t>5</w:t>
      </w:r>
    </w:p>
    <w:p w:rsidR="00FA753D" w:rsidRDefault="00FA753D" w:rsidP="00FA753D"/>
    <w:p w:rsidR="00FA753D" w:rsidRDefault="00FA753D" w:rsidP="00FA753D"/>
    <w:p w:rsidR="00FA753D" w:rsidRDefault="00FA753D" w:rsidP="00FA753D"/>
    <w:p w:rsidR="00FA753D" w:rsidRDefault="00FA753D" w:rsidP="00FA753D"/>
    <w:p w:rsidR="00FA753D" w:rsidRPr="00FA753D" w:rsidRDefault="00FA753D" w:rsidP="00FA753D"/>
    <w:p w:rsidR="00FA753D" w:rsidRPr="00FA753D" w:rsidRDefault="00FA753D" w:rsidP="00FA753D"/>
    <w:p w:rsidR="00FA753D" w:rsidRPr="00FA753D" w:rsidRDefault="00FA753D" w:rsidP="00FA753D"/>
    <w:p w:rsidR="00FA753D" w:rsidRPr="00FA753D" w:rsidRDefault="00FA753D" w:rsidP="00FA753D"/>
    <w:p w:rsidR="00FA753D" w:rsidRPr="00FA753D" w:rsidRDefault="00FA753D" w:rsidP="00FA753D"/>
    <w:p w:rsidR="00FA753D" w:rsidRDefault="00FA753D" w:rsidP="00FA753D">
      <w:pPr>
        <w:tabs>
          <w:tab w:val="left" w:pos="4213"/>
        </w:tabs>
      </w:pPr>
      <w:r>
        <w:tab/>
      </w:r>
    </w:p>
    <w:p w:rsidR="008914D1" w:rsidRDefault="008914D1" w:rsidP="00FA753D">
      <w:pPr>
        <w:tabs>
          <w:tab w:val="left" w:pos="4213"/>
        </w:tabs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Зміст</w:t>
      </w: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1. ОРГАНІЗАЦІЯЗМАГАННЯ</w:t>
      </w: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2. УЧАСНИКИ ТА АВТОМОБІЛІ УЧАСНИКІВ</w:t>
      </w: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3. ТРАСИ ТА ФІГУРИ</w:t>
      </w: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4. ПРИЙОМ ЗАЯВОК НА УЧАСТЬ У ЗМАГАННЯХ</w:t>
      </w: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5. СТАРТОВІ НОМЕРИ</w:t>
      </w: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6. ОБОВ’ЯЗКОВІ ПЕРЕВІРКИ І КОНТРОЛЬ</w:t>
      </w: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7. ПРОВЕДЕННЯЗМАГАННЯ</w:t>
      </w: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8. ПРОТЕСТИ ТА АПЕЛЯЦІЇ</w:t>
      </w: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1963CD" w:rsidRDefault="001963CD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1963CD" w:rsidRDefault="001963CD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1963CD" w:rsidRDefault="001963CD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B02BEC" w:rsidRPr="003D1E83" w:rsidRDefault="00B02BEC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3D1E83">
      <w:pPr>
        <w:tabs>
          <w:tab w:val="left" w:pos="4213"/>
        </w:tabs>
        <w:spacing w:line="240" w:lineRule="auto"/>
        <w:rPr>
          <w:rFonts w:ascii="Arial" w:hAnsi="Arial" w:cs="Arial"/>
        </w:rPr>
      </w:pP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lastRenderedPageBreak/>
        <w:t>РОЗДІЛ 1. ОРГАНІЗАЦІЯ ЗМАГАННЯ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1.1. НАЗВА, СТАТУСТА ОРГАНІЗАЦІЯ ЗМАГАННЯ</w:t>
      </w:r>
    </w:p>
    <w:p w:rsidR="008914D1" w:rsidRPr="003D1E83" w:rsidRDefault="00BB5DEE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КМАМК</w:t>
      </w:r>
      <w:r w:rsidR="008914D1" w:rsidRPr="003D1E83">
        <w:rPr>
          <w:rFonts w:ascii="Arial" w:hAnsi="Arial" w:cs="Arial"/>
        </w:rPr>
        <w:t xml:space="preserve"> організовує етап серії</w:t>
      </w:r>
      <w:r w:rsidR="006B69B4">
        <w:rPr>
          <w:rFonts w:ascii="Arial" w:hAnsi="Arial" w:cs="Arial"/>
          <w:lang w:val="en-US"/>
        </w:rPr>
        <w:t xml:space="preserve"> </w:t>
      </w:r>
      <w:r w:rsidR="008914D1" w:rsidRPr="003D1E83">
        <w:rPr>
          <w:rFonts w:ascii="Arial" w:hAnsi="Arial" w:cs="Arial"/>
        </w:rPr>
        <w:t>змагань зі слалому:</w:t>
      </w:r>
    </w:p>
    <w:p w:rsidR="00C32BE8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«</w:t>
      </w:r>
      <w:r w:rsidR="00C32BE8" w:rsidRPr="003D1E83">
        <w:rPr>
          <w:rFonts w:ascii="Arial" w:hAnsi="Arial" w:cs="Arial"/>
        </w:rPr>
        <w:t>Кубок Києва</w:t>
      </w:r>
      <w:r w:rsidRPr="003D1E83">
        <w:rPr>
          <w:rFonts w:ascii="Arial" w:hAnsi="Arial" w:cs="Arial"/>
        </w:rPr>
        <w:t>»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 Змагання проводяться у відповідності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з даним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регламентом та загальним регламентом серії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 xml:space="preserve">змагань (надалі – загальний регламент). </w:t>
      </w:r>
    </w:p>
    <w:p w:rsidR="008914D1" w:rsidRPr="003D1E83" w:rsidRDefault="00404044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І</w:t>
      </w:r>
      <w:r w:rsidR="006B69B4">
        <w:rPr>
          <w:rFonts w:ascii="Arial" w:hAnsi="Arial" w:cs="Arial"/>
          <w:lang w:val="en-US"/>
        </w:rPr>
        <w:t xml:space="preserve"> </w:t>
      </w:r>
      <w:r w:rsidR="008914D1" w:rsidRPr="003D1E83">
        <w:rPr>
          <w:rFonts w:ascii="Arial" w:hAnsi="Arial" w:cs="Arial"/>
        </w:rPr>
        <w:t xml:space="preserve">етап – м. </w:t>
      </w:r>
      <w:r w:rsidR="00C32BE8" w:rsidRPr="003D1E83">
        <w:rPr>
          <w:rFonts w:ascii="Arial" w:hAnsi="Arial" w:cs="Arial"/>
        </w:rPr>
        <w:t>Київ</w:t>
      </w:r>
      <w:r w:rsidR="00B02BEC">
        <w:rPr>
          <w:rFonts w:ascii="Arial" w:hAnsi="Arial" w:cs="Arial"/>
        </w:rPr>
        <w:t>2</w:t>
      </w:r>
      <w:r>
        <w:rPr>
          <w:rFonts w:ascii="Arial" w:hAnsi="Arial" w:cs="Arial"/>
        </w:rPr>
        <w:t>8.0</w:t>
      </w:r>
      <w:r w:rsidR="00B02BEC">
        <w:rPr>
          <w:rFonts w:ascii="Arial" w:hAnsi="Arial" w:cs="Arial"/>
        </w:rPr>
        <w:t>6</w:t>
      </w:r>
      <w:r w:rsidR="008914D1" w:rsidRPr="003D1E83">
        <w:rPr>
          <w:rFonts w:ascii="Arial" w:hAnsi="Arial" w:cs="Arial"/>
        </w:rPr>
        <w:t>.1</w:t>
      </w:r>
      <w:r w:rsidR="00B02BEC">
        <w:rPr>
          <w:rFonts w:ascii="Arial" w:hAnsi="Arial" w:cs="Arial"/>
        </w:rPr>
        <w:t>5</w:t>
      </w:r>
      <w:r w:rsidR="008914D1" w:rsidRPr="003D1E83">
        <w:rPr>
          <w:rFonts w:ascii="Arial" w:hAnsi="Arial" w:cs="Arial"/>
        </w:rPr>
        <w:t xml:space="preserve"> (вул. </w:t>
      </w:r>
      <w:r w:rsidR="00C32BE8" w:rsidRPr="003D1E83">
        <w:rPr>
          <w:rFonts w:ascii="Arial" w:hAnsi="Arial" w:cs="Arial"/>
        </w:rPr>
        <w:t>Хрещатик</w:t>
      </w:r>
      <w:r w:rsidR="008914D1" w:rsidRPr="003D1E83">
        <w:rPr>
          <w:rFonts w:ascii="Arial" w:hAnsi="Arial" w:cs="Arial"/>
        </w:rPr>
        <w:t xml:space="preserve">) </w:t>
      </w:r>
      <w:r w:rsidR="00C32BE8" w:rsidRPr="003D1E83">
        <w:rPr>
          <w:rFonts w:ascii="Arial" w:hAnsi="Arial" w:cs="Arial"/>
        </w:rPr>
        <w:t>.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Всі учасники, офіційні особи, представники преси, і всі інші особи, які мають відношення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до підготовки і проведення змагання діють у відповідності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з вимогами МСК ФІА, НСК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ФАУ та цього Регламентів. </w:t>
      </w:r>
    </w:p>
    <w:p w:rsidR="00BB5DEE" w:rsidRDefault="00BB5DEE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1.2. ПРОГРАМА ЗМАГАНЬ</w:t>
      </w:r>
    </w:p>
    <w:p w:rsidR="008914D1" w:rsidRPr="003D1E83" w:rsidRDefault="002A02D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8914D1" w:rsidRPr="003D1E83">
        <w:rPr>
          <w:rFonts w:ascii="Arial" w:hAnsi="Arial" w:cs="Arial"/>
        </w:rPr>
        <w:t>.</w:t>
      </w:r>
      <w:r w:rsidR="00160860" w:rsidRPr="003D1E83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8914D1" w:rsidRPr="003D1E83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="008914D1" w:rsidRPr="003D1E83">
        <w:rPr>
          <w:rFonts w:ascii="Arial" w:hAnsi="Arial" w:cs="Arial"/>
        </w:rPr>
        <w:t>р. - відкриття прийому заявок;</w:t>
      </w:r>
    </w:p>
    <w:p w:rsidR="002A02D8" w:rsidRDefault="002A02D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</w:p>
    <w:p w:rsidR="002A02D8" w:rsidRPr="00841929" w:rsidRDefault="00841929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27.06.2015</w:t>
      </w:r>
    </w:p>
    <w:p w:rsidR="008914D1" w:rsidRPr="003D1E83" w:rsidRDefault="002A02D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8914D1" w:rsidRPr="003D1E83">
        <w:rPr>
          <w:rFonts w:ascii="Arial" w:hAnsi="Arial" w:cs="Arial"/>
        </w:rPr>
        <w:t xml:space="preserve">:00 </w:t>
      </w:r>
      <w:r w:rsidR="00C32BE8" w:rsidRPr="003D1E83">
        <w:rPr>
          <w:rFonts w:ascii="Arial" w:hAnsi="Arial" w:cs="Arial"/>
        </w:rPr>
        <w:t xml:space="preserve">Відкриття реєстрації. Вул.. </w:t>
      </w:r>
      <w:r>
        <w:rPr>
          <w:rFonts w:ascii="Arial" w:hAnsi="Arial" w:cs="Arial"/>
        </w:rPr>
        <w:t>Велика Васильківська 116</w:t>
      </w:r>
    </w:p>
    <w:p w:rsidR="008914D1" w:rsidRPr="003D1E83" w:rsidRDefault="002A02D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8914D1" w:rsidRPr="003D1E83">
        <w:rPr>
          <w:rFonts w:ascii="Arial" w:hAnsi="Arial" w:cs="Arial"/>
        </w:rPr>
        <w:t xml:space="preserve">:00 Закінчення прийому заявок, реєстрація, передстартовий інструктаж, </w:t>
      </w:r>
    </w:p>
    <w:p w:rsidR="008914D1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en-US"/>
        </w:rPr>
      </w:pPr>
      <w:r w:rsidRPr="003D1E83">
        <w:rPr>
          <w:rFonts w:ascii="Arial" w:hAnsi="Arial" w:cs="Arial"/>
        </w:rPr>
        <w:t>технічний контроль</w:t>
      </w:r>
    </w:p>
    <w:p w:rsidR="00841929" w:rsidRPr="00841929" w:rsidRDefault="00841929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en-US"/>
        </w:rPr>
      </w:pPr>
      <w:r w:rsidRPr="00841929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8</w:t>
      </w:r>
      <w:r w:rsidRPr="00841929">
        <w:rPr>
          <w:rFonts w:ascii="Arial" w:hAnsi="Arial" w:cs="Arial"/>
          <w:lang w:val="en-US"/>
        </w:rPr>
        <w:t>.06.2015</w:t>
      </w:r>
    </w:p>
    <w:p w:rsidR="002A02D8" w:rsidRDefault="002A02D8" w:rsidP="002A02D8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2A02D8">
        <w:rPr>
          <w:rFonts w:ascii="Arial" w:hAnsi="Arial" w:cs="Arial"/>
        </w:rPr>
        <w:t>10:00 – збір учасників, розміщення за вказівками маршалів.</w:t>
      </w:r>
      <w:r w:rsidR="00841929">
        <w:rPr>
          <w:rFonts w:ascii="Arial" w:hAnsi="Arial" w:cs="Arial"/>
        </w:rPr>
        <w:t xml:space="preserve"> (вул. Хрещатик)</w:t>
      </w:r>
    </w:p>
    <w:p w:rsidR="00841929" w:rsidRPr="00841929" w:rsidRDefault="00841929" w:rsidP="002A02D8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</w:p>
    <w:p w:rsidR="002A02D8" w:rsidRPr="002A02D8" w:rsidRDefault="002A02D8" w:rsidP="002A02D8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2A02D8">
        <w:rPr>
          <w:rFonts w:ascii="Arial" w:hAnsi="Arial" w:cs="Arial"/>
        </w:rPr>
        <w:t>10:15 – 11:45 – Тренувальні та кваліфікаційні заїзди Кубка Києва зі слалому</w:t>
      </w:r>
    </w:p>
    <w:p w:rsidR="002A02D8" w:rsidRPr="002A02D8" w:rsidRDefault="002A02D8" w:rsidP="002A02D8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2A02D8">
        <w:rPr>
          <w:rFonts w:ascii="Arial" w:hAnsi="Arial" w:cs="Arial"/>
        </w:rPr>
        <w:t xml:space="preserve">12.00 – Урочисте відкриття. Слово гостей та Партнерів. </w:t>
      </w:r>
    </w:p>
    <w:p w:rsidR="002A02D8" w:rsidRPr="002A02D8" w:rsidRDefault="002A02D8" w:rsidP="002A02D8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2A02D8">
        <w:rPr>
          <w:rFonts w:ascii="Arial" w:hAnsi="Arial" w:cs="Arial"/>
        </w:rPr>
        <w:t xml:space="preserve">17:00 – 19:00 Фінальні заїзди на Кубок Києва зі слалому, загальний залік, жіночий  залік, </w:t>
      </w:r>
      <w:proofErr w:type="spellStart"/>
      <w:r w:rsidRPr="002A02D8">
        <w:rPr>
          <w:rFonts w:ascii="Arial" w:hAnsi="Arial" w:cs="Arial"/>
        </w:rPr>
        <w:t>залік</w:t>
      </w:r>
      <w:proofErr w:type="spellEnd"/>
      <w:r w:rsidRPr="002A02D8">
        <w:rPr>
          <w:rFonts w:ascii="Arial" w:hAnsi="Arial" w:cs="Arial"/>
        </w:rPr>
        <w:t xml:space="preserve"> електромобілів.</w:t>
      </w:r>
    </w:p>
    <w:p w:rsidR="002A02D8" w:rsidRPr="002A02D8" w:rsidRDefault="002A02D8" w:rsidP="002A02D8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2A02D8">
        <w:rPr>
          <w:rFonts w:ascii="Arial" w:hAnsi="Arial" w:cs="Arial"/>
        </w:rPr>
        <w:t>20:00 – Нагородження переможців змагань Кубка Києва зі слалому</w:t>
      </w:r>
    </w:p>
    <w:p w:rsidR="00BB5DEE" w:rsidRDefault="002A02D8" w:rsidP="002A02D8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2A02D8">
        <w:rPr>
          <w:rFonts w:ascii="Arial" w:hAnsi="Arial" w:cs="Arial"/>
        </w:rPr>
        <w:t>21:00 Закриття</w:t>
      </w:r>
    </w:p>
    <w:p w:rsidR="00BB5DEE" w:rsidRDefault="00BB5DEE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1.3. Офіційні особи змагання: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Директор змагання: </w:t>
      </w:r>
      <w:proofErr w:type="spellStart"/>
      <w:r w:rsidR="002A02D8" w:rsidRPr="003D1E83">
        <w:rPr>
          <w:rFonts w:ascii="Arial" w:hAnsi="Arial" w:cs="Arial"/>
        </w:rPr>
        <w:t>Хорольський</w:t>
      </w:r>
      <w:proofErr w:type="spellEnd"/>
      <w:r w:rsidR="002A02D8" w:rsidRPr="003D1E83">
        <w:rPr>
          <w:rFonts w:ascii="Arial" w:hAnsi="Arial" w:cs="Arial"/>
        </w:rPr>
        <w:t xml:space="preserve"> Андрій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Спортивний комісар змагання: </w:t>
      </w:r>
      <w:r w:rsidR="002A02D8" w:rsidRPr="003D1E83">
        <w:rPr>
          <w:rFonts w:ascii="Arial" w:hAnsi="Arial" w:cs="Arial"/>
        </w:rPr>
        <w:t>Малик С.Д</w:t>
      </w:r>
      <w:r w:rsidR="002A02D8" w:rsidRPr="002A02D8">
        <w:rPr>
          <w:rFonts w:ascii="Arial" w:hAnsi="Arial" w:cs="Arial"/>
        </w:rPr>
        <w:t xml:space="preserve"> 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Секретар змагання: </w:t>
      </w:r>
      <w:r w:rsidR="00C32BE8" w:rsidRPr="003D1E83">
        <w:rPr>
          <w:rFonts w:ascii="Arial" w:hAnsi="Arial" w:cs="Arial"/>
        </w:rPr>
        <w:t>Вільгоцький</w:t>
      </w:r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="00C32BE8" w:rsidRPr="003D1E83">
        <w:rPr>
          <w:rFonts w:ascii="Arial" w:hAnsi="Arial" w:cs="Arial"/>
        </w:rPr>
        <w:t>Генадій</w:t>
      </w:r>
      <w:proofErr w:type="spellEnd"/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Головний хронометрист змагання: </w:t>
      </w:r>
      <w:r w:rsidR="002A02D8">
        <w:rPr>
          <w:rFonts w:ascii="Arial" w:hAnsi="Arial" w:cs="Arial"/>
        </w:rPr>
        <w:t>Щербаков Анатолій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Судді старту:</w:t>
      </w:r>
      <w:r w:rsidR="00C32BE8" w:rsidRPr="003D1E83">
        <w:rPr>
          <w:rFonts w:ascii="Arial" w:hAnsi="Arial" w:cs="Arial"/>
        </w:rPr>
        <w:t>Щербаков Сергій</w:t>
      </w:r>
      <w:r w:rsidR="002A02D8">
        <w:rPr>
          <w:rFonts w:ascii="Arial" w:hAnsi="Arial" w:cs="Arial"/>
        </w:rPr>
        <w:t xml:space="preserve">, </w:t>
      </w:r>
      <w:proofErr w:type="spellStart"/>
      <w:r w:rsidR="002A02D8">
        <w:rPr>
          <w:rFonts w:ascii="Arial" w:hAnsi="Arial" w:cs="Arial"/>
        </w:rPr>
        <w:t>Хорольський</w:t>
      </w:r>
      <w:proofErr w:type="spellEnd"/>
      <w:r w:rsidR="002A02D8">
        <w:rPr>
          <w:rFonts w:ascii="Arial" w:hAnsi="Arial" w:cs="Arial"/>
        </w:rPr>
        <w:t xml:space="preserve"> Артем</w:t>
      </w:r>
      <w:r w:rsidR="00C32BE8" w:rsidRPr="003D1E83">
        <w:rPr>
          <w:rFonts w:ascii="Arial" w:hAnsi="Arial" w:cs="Arial"/>
        </w:rPr>
        <w:t>.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Судді проходження змагальної ділянки </w:t>
      </w:r>
    </w:p>
    <w:p w:rsidR="00BB5DEE" w:rsidRDefault="00BB5DEE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2. УЧАСНИКИ ТА АВТОМОБІЛІ УЧАСНИКІВ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2.1. До участі у змаганні допускаються володарі національних або міжнародних ліцензій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водія будь-яких категорій, виданих ФАУ, внесених у Реєстр володарів ліцензій ФАУ та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дійсних у поточному році, окрім категорії «</w:t>
      </w:r>
      <w:r w:rsidR="002A02D8">
        <w:rPr>
          <w:rFonts w:ascii="Arial" w:hAnsi="Arial" w:cs="Arial"/>
        </w:rPr>
        <w:t>РЛ». Володарі ліцензії «РЛ</w:t>
      </w:r>
      <w:r w:rsidRPr="003D1E83">
        <w:rPr>
          <w:rFonts w:ascii="Arial" w:hAnsi="Arial" w:cs="Arial"/>
        </w:rPr>
        <w:t>» мають право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приймати участь у окремому змаганні без отримування очок у залік серії. Володарі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ліцензій повинні мати документи згідно НСК ФАУ та інших регламентуючих документів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 xml:space="preserve">ФАУ. </w:t>
      </w:r>
    </w:p>
    <w:p w:rsidR="008914D1" w:rsidRPr="003D1E83" w:rsidRDefault="008914D1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2.2. До участі у змаганні допускаються серійні легкові автомобілі, що пройшли Технічний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 xml:space="preserve">контроль змагань та зареєстровані у Державній Автомобільній інспекції. 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2.3. Водії можуть брати участь в індивідуальному заліку та входити до складу команди. 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Команди складаються з двох учасників на окремому етапі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змагань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2.3.1. Водій, заявлений в індивідуальному заліку, може бути заявлений одночасно тільки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 xml:space="preserve">за одну команду. 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2.3.2. Дозволяється участь двох учасників на одному автомобілі, за умови, що лише один з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 xml:space="preserve">учасників буде включений до складу будь-якої команди. 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2.3.3. Другий учасник НЕ може ввійти до складу іншої команди. 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2.4. Змагання проводяться з поділом на класи: </w:t>
      </w:r>
    </w:p>
    <w:p w:rsidR="00C32BE8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Клас </w:t>
      </w:r>
      <w:r w:rsidRPr="003D1E83">
        <w:rPr>
          <w:rFonts w:ascii="Arial" w:hAnsi="Arial" w:cs="Arial"/>
          <w:lang w:val="en-US"/>
        </w:rPr>
        <w:t>N</w:t>
      </w:r>
      <w:r w:rsidRPr="003D1E83">
        <w:rPr>
          <w:rFonts w:ascii="Arial" w:hAnsi="Arial" w:cs="Arial"/>
          <w:lang w:val="ru-RU"/>
        </w:rPr>
        <w:t>1</w:t>
      </w:r>
      <w:r w:rsidR="00C32BE8" w:rsidRPr="003D1E83">
        <w:rPr>
          <w:rFonts w:ascii="Arial" w:hAnsi="Arial" w:cs="Arial"/>
        </w:rPr>
        <w:t xml:space="preserve"> – передній привід</w:t>
      </w:r>
    </w:p>
    <w:p w:rsidR="00C32BE8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  <w:lang w:val="en-US"/>
        </w:rPr>
        <w:t>N</w:t>
      </w:r>
      <w:r w:rsidRPr="003D1E83">
        <w:rPr>
          <w:rFonts w:ascii="Arial" w:hAnsi="Arial" w:cs="Arial"/>
          <w:lang w:val="ru-RU"/>
        </w:rPr>
        <w:t>2</w:t>
      </w:r>
      <w:r w:rsidR="00C32BE8" w:rsidRPr="003D1E83">
        <w:rPr>
          <w:rFonts w:ascii="Arial" w:hAnsi="Arial" w:cs="Arial"/>
        </w:rPr>
        <w:t xml:space="preserve"> – задній привід</w:t>
      </w:r>
    </w:p>
    <w:p w:rsidR="00C32BE8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  <w:lang w:val="en-US"/>
        </w:rPr>
        <w:t>N</w:t>
      </w:r>
      <w:r w:rsidRPr="003D1E83">
        <w:rPr>
          <w:rFonts w:ascii="Arial" w:hAnsi="Arial" w:cs="Arial"/>
          <w:lang w:val="ru-RU"/>
        </w:rPr>
        <w:t>3</w:t>
      </w:r>
      <w:r w:rsidR="00C32BE8" w:rsidRPr="003D1E83">
        <w:rPr>
          <w:rFonts w:ascii="Arial" w:hAnsi="Arial" w:cs="Arial"/>
        </w:rPr>
        <w:t>– повний привід</w:t>
      </w:r>
    </w:p>
    <w:p w:rsidR="00BF5ADB" w:rsidRPr="003D1E83" w:rsidRDefault="00BF5ADB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Е - електромобілі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командний залік</w:t>
      </w:r>
      <w:r w:rsidR="001A5B4D" w:rsidRPr="003D1E83">
        <w:rPr>
          <w:rFonts w:ascii="Arial" w:hAnsi="Arial" w:cs="Arial"/>
        </w:rPr>
        <w:t xml:space="preserve"> (якщо заявлено не менш двох</w:t>
      </w:r>
      <w:r w:rsidR="001A5B4D" w:rsidRPr="003D1E83">
        <w:rPr>
          <w:rFonts w:ascii="Arial" w:hAnsi="Arial" w:cs="Arial"/>
          <w:lang w:val="ru-RU"/>
        </w:rPr>
        <w:t>команд</w:t>
      </w:r>
      <w:r w:rsidR="001A5B4D" w:rsidRPr="003D1E83">
        <w:rPr>
          <w:rFonts w:ascii="Arial" w:hAnsi="Arial" w:cs="Arial"/>
        </w:rPr>
        <w:t>)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2.5. Дозволяється використовувати будь-який тип гуми</w:t>
      </w:r>
      <w:r w:rsidR="001A5B4D" w:rsidRPr="003D1E83">
        <w:rPr>
          <w:rFonts w:ascii="Arial" w:hAnsi="Arial" w:cs="Arial"/>
        </w:rPr>
        <w:t xml:space="preserve"> за вимогами ПДР </w:t>
      </w:r>
      <w:proofErr w:type="spellStart"/>
      <w:r w:rsidR="001A5B4D" w:rsidRPr="003D1E83">
        <w:rPr>
          <w:rFonts w:ascii="Arial" w:hAnsi="Arial" w:cs="Arial"/>
        </w:rPr>
        <w:t>Укр</w:t>
      </w:r>
      <w:proofErr w:type="spellEnd"/>
      <w:r w:rsidR="001A5B4D" w:rsidRPr="003D1E83">
        <w:rPr>
          <w:rFonts w:ascii="Arial" w:hAnsi="Arial" w:cs="Arial"/>
          <w:lang w:val="ru-RU"/>
        </w:rPr>
        <w:t>а</w:t>
      </w:r>
      <w:proofErr w:type="spellStart"/>
      <w:r w:rsidR="001A5B4D" w:rsidRPr="003D1E83">
        <w:rPr>
          <w:rFonts w:ascii="Arial" w:hAnsi="Arial" w:cs="Arial"/>
        </w:rPr>
        <w:t>їни</w:t>
      </w:r>
      <w:proofErr w:type="spellEnd"/>
      <w:r w:rsidRPr="003D1E83">
        <w:rPr>
          <w:rFonts w:ascii="Arial" w:hAnsi="Arial" w:cs="Arial"/>
        </w:rPr>
        <w:t>. Забороняється використовувати</w:t>
      </w:r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</w:rPr>
        <w:t>шиповану</w:t>
      </w:r>
      <w:proofErr w:type="spellEnd"/>
      <w:r w:rsidRPr="003D1E83">
        <w:rPr>
          <w:rFonts w:ascii="Arial" w:hAnsi="Arial" w:cs="Arial"/>
        </w:rPr>
        <w:t xml:space="preserve"> гуму</w:t>
      </w:r>
      <w:r w:rsidR="001A5B4D" w:rsidRPr="003D1E83">
        <w:rPr>
          <w:rFonts w:ascii="Arial" w:hAnsi="Arial" w:cs="Arial"/>
        </w:rPr>
        <w:t xml:space="preserve"> (з 1.03 до 1.11.)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lastRenderedPageBreak/>
        <w:t xml:space="preserve">2.6. Дозволяється участь лише автомобілів </w:t>
      </w:r>
      <w:r w:rsidR="001A5B4D" w:rsidRPr="003D1E83">
        <w:rPr>
          <w:rFonts w:ascii="Arial" w:hAnsi="Arial" w:cs="Arial"/>
        </w:rPr>
        <w:t>серійного виробництва, та автомобілів з діючим технічним паспортом.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2.7. Дозволяється участь в змаганні другого водія (штурмана). </w:t>
      </w:r>
    </w:p>
    <w:p w:rsidR="00C32BE8" w:rsidRPr="003D1E83" w:rsidRDefault="00C32B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2.8. Під час змагання в автомобілі можуть знаходитись лише перший та другий пілоти.</w:t>
      </w:r>
    </w:p>
    <w:p w:rsidR="00BB5DEE" w:rsidRDefault="00BB5DEE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</w:p>
    <w:p w:rsidR="00BB5DEE" w:rsidRDefault="00BB5DEE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3. ТРАСИ ТА ФІГУРИ</w:t>
      </w:r>
    </w:p>
    <w:p w:rsidR="00C32BE8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3.1. Схема фігури - Додаток 2.Публікуются з відкриттям</w:t>
      </w:r>
      <w:r w:rsidR="002A02D8">
        <w:rPr>
          <w:rFonts w:ascii="Arial" w:hAnsi="Arial" w:cs="Arial"/>
        </w:rPr>
        <w:t xml:space="preserve"> </w:t>
      </w:r>
      <w:r w:rsidRPr="003D1E83">
        <w:rPr>
          <w:rFonts w:ascii="Arial" w:hAnsi="Arial" w:cs="Arial"/>
        </w:rPr>
        <w:t>прийому заявок.</w:t>
      </w:r>
    </w:p>
    <w:p w:rsidR="00BB5DEE" w:rsidRPr="00404044" w:rsidRDefault="00BB5DEE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>РОЗДІЛ 4. ПРИЙОМ ЗАЯВОК НА УЧАСТЬ У ЗМАГАННЯХ</w:t>
      </w: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4.1. </w:t>
      </w:r>
      <w:proofErr w:type="spellStart"/>
      <w:r w:rsidRPr="003D1E83">
        <w:rPr>
          <w:rFonts w:ascii="Arial" w:hAnsi="Arial" w:cs="Arial"/>
          <w:lang w:val="ru-RU"/>
        </w:rPr>
        <w:t>Прийом</w:t>
      </w:r>
      <w:proofErr w:type="spellEnd"/>
      <w:r w:rsidRPr="003D1E83">
        <w:rPr>
          <w:rFonts w:ascii="Arial" w:hAnsi="Arial" w:cs="Arial"/>
          <w:lang w:val="ru-RU"/>
        </w:rPr>
        <w:t xml:space="preserve"> заявок: (</w:t>
      </w:r>
      <w:proofErr w:type="spellStart"/>
      <w:r w:rsidRPr="003D1E83">
        <w:rPr>
          <w:rFonts w:ascii="Arial" w:hAnsi="Arial" w:cs="Arial"/>
          <w:lang w:val="ru-RU"/>
        </w:rPr>
        <w:t>згідно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розкладу</w:t>
      </w:r>
      <w:proofErr w:type="spellEnd"/>
      <w:r w:rsidRPr="003D1E83">
        <w:rPr>
          <w:rFonts w:ascii="Arial" w:hAnsi="Arial" w:cs="Arial"/>
          <w:lang w:val="ru-RU"/>
        </w:rPr>
        <w:t xml:space="preserve">) </w:t>
      </w: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4.2. Заявка </w:t>
      </w:r>
      <w:proofErr w:type="spellStart"/>
      <w:r w:rsidRPr="003D1E83">
        <w:rPr>
          <w:rFonts w:ascii="Arial" w:hAnsi="Arial" w:cs="Arial"/>
          <w:lang w:val="ru-RU"/>
        </w:rPr>
        <w:t>відхиляється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якщо</w:t>
      </w:r>
      <w:proofErr w:type="spellEnd"/>
      <w:r w:rsidRPr="003D1E83">
        <w:rPr>
          <w:rFonts w:ascii="Arial" w:hAnsi="Arial" w:cs="Arial"/>
          <w:lang w:val="ru-RU"/>
        </w:rPr>
        <w:t xml:space="preserve"> не </w:t>
      </w:r>
      <w:proofErr w:type="spellStart"/>
      <w:r w:rsidRPr="003D1E83">
        <w:rPr>
          <w:rFonts w:ascii="Arial" w:hAnsi="Arial" w:cs="Arial"/>
          <w:lang w:val="ru-RU"/>
        </w:rPr>
        <w:t>вміщує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повної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інформації</w:t>
      </w:r>
      <w:proofErr w:type="spellEnd"/>
      <w:r w:rsidR="002E3D54">
        <w:rPr>
          <w:rFonts w:ascii="Arial" w:hAnsi="Arial" w:cs="Arial"/>
          <w:lang w:val="en-US"/>
        </w:rPr>
        <w:t xml:space="preserve">  </w:t>
      </w:r>
      <w:proofErr w:type="spellStart"/>
      <w:r w:rsidRPr="003D1E83">
        <w:rPr>
          <w:rFonts w:ascii="Arial" w:hAnsi="Arial" w:cs="Arial"/>
          <w:lang w:val="ru-RU"/>
        </w:rPr>
        <w:t>або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інформація</w:t>
      </w:r>
      <w:proofErr w:type="spellEnd"/>
      <w:r w:rsidRPr="003D1E83">
        <w:rPr>
          <w:rFonts w:ascii="Arial" w:hAnsi="Arial" w:cs="Arial"/>
          <w:lang w:val="ru-RU"/>
        </w:rPr>
        <w:t xml:space="preserve"> не є </w:t>
      </w:r>
      <w:proofErr w:type="spellStart"/>
      <w:r w:rsidRPr="003D1E83">
        <w:rPr>
          <w:rFonts w:ascii="Arial" w:hAnsi="Arial" w:cs="Arial"/>
          <w:lang w:val="ru-RU"/>
        </w:rPr>
        <w:t>дійсною</w:t>
      </w:r>
      <w:proofErr w:type="spellEnd"/>
      <w:r w:rsidRPr="003D1E83">
        <w:rPr>
          <w:rFonts w:ascii="Arial" w:hAnsi="Arial" w:cs="Arial"/>
          <w:lang w:val="ru-RU"/>
        </w:rPr>
        <w:t xml:space="preserve">. </w:t>
      </w:r>
      <w:proofErr w:type="spellStart"/>
      <w:r w:rsidRPr="003D1E83">
        <w:rPr>
          <w:rFonts w:ascii="Arial" w:hAnsi="Arial" w:cs="Arial"/>
          <w:lang w:val="ru-RU"/>
        </w:rPr>
        <w:t>Організтор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залишає</w:t>
      </w:r>
      <w:proofErr w:type="spellEnd"/>
      <w:r w:rsidRPr="003D1E83">
        <w:rPr>
          <w:rFonts w:ascii="Arial" w:hAnsi="Arial" w:cs="Arial"/>
          <w:lang w:val="ru-RU"/>
        </w:rPr>
        <w:t xml:space="preserve"> за собою прав</w:t>
      </w:r>
      <w:r w:rsidR="0012061D" w:rsidRPr="003D1E83">
        <w:rPr>
          <w:rFonts w:ascii="Arial" w:hAnsi="Arial" w:cs="Arial"/>
          <w:lang w:val="ru-RU"/>
        </w:rPr>
        <w:t xml:space="preserve">о </w:t>
      </w:r>
      <w:proofErr w:type="spellStart"/>
      <w:r w:rsidR="0012061D" w:rsidRPr="003D1E83">
        <w:rPr>
          <w:rFonts w:ascii="Arial" w:hAnsi="Arial" w:cs="Arial"/>
          <w:lang w:val="ru-RU"/>
        </w:rPr>
        <w:t>відхилити</w:t>
      </w:r>
      <w:proofErr w:type="spellEnd"/>
      <w:r w:rsidR="0012061D" w:rsidRPr="003D1E83">
        <w:rPr>
          <w:rFonts w:ascii="Arial" w:hAnsi="Arial" w:cs="Arial"/>
          <w:lang w:val="ru-RU"/>
        </w:rPr>
        <w:t xml:space="preserve"> заявку на участь,</w:t>
      </w:r>
      <w:r w:rsidR="00A33A56">
        <w:rPr>
          <w:rFonts w:ascii="Arial" w:hAnsi="Arial" w:cs="Arial"/>
          <w:lang w:val="en-US"/>
        </w:rPr>
        <w:t xml:space="preserve"> </w:t>
      </w:r>
      <w:r w:rsidR="0012061D" w:rsidRPr="003D1E83">
        <w:rPr>
          <w:rFonts w:ascii="Arial" w:hAnsi="Arial" w:cs="Arial"/>
          <w:lang w:val="ru-RU"/>
        </w:rPr>
        <w:t>без</w:t>
      </w:r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вказування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r w:rsidR="0012061D" w:rsidRPr="003D1E83">
        <w:rPr>
          <w:rFonts w:ascii="Arial" w:hAnsi="Arial" w:cs="Arial"/>
          <w:lang w:val="ru-RU"/>
        </w:rPr>
        <w:t>причини</w:t>
      </w:r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відмови</w:t>
      </w:r>
      <w:proofErr w:type="spellEnd"/>
      <w:r w:rsidR="0012061D" w:rsidRPr="003D1E83">
        <w:rPr>
          <w:rFonts w:ascii="Arial" w:hAnsi="Arial" w:cs="Arial"/>
          <w:lang w:val="ru-RU"/>
        </w:rPr>
        <w:t>.</w:t>
      </w: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4.3. </w:t>
      </w:r>
      <w:proofErr w:type="spellStart"/>
      <w:proofErr w:type="gramStart"/>
      <w:r w:rsidRPr="003D1E83">
        <w:rPr>
          <w:rFonts w:ascii="Arial" w:hAnsi="Arial" w:cs="Arial"/>
          <w:lang w:val="ru-RU"/>
        </w:rPr>
        <w:t>П</w:t>
      </w:r>
      <w:proofErr w:type="gramEnd"/>
      <w:r w:rsidRPr="003D1E83">
        <w:rPr>
          <w:rFonts w:ascii="Arial" w:hAnsi="Arial" w:cs="Arial"/>
          <w:lang w:val="ru-RU"/>
        </w:rPr>
        <w:t>ідписавши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  <w:lang w:val="ru-RU"/>
        </w:rPr>
        <w:t>Заявку</w:t>
      </w:r>
      <w:r w:rsidR="0012061D" w:rsidRPr="003D1E83">
        <w:rPr>
          <w:rFonts w:ascii="Arial" w:hAnsi="Arial" w:cs="Arial"/>
          <w:lang w:val="ru-RU"/>
        </w:rPr>
        <w:t>,</w:t>
      </w:r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учасник</w:t>
      </w:r>
      <w:proofErr w:type="spellEnd"/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змагань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підтверджує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знання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Індивідуального</w:t>
      </w:r>
      <w:proofErr w:type="spellEnd"/>
      <w:r w:rsidRPr="003D1E83">
        <w:rPr>
          <w:rFonts w:ascii="Arial" w:hAnsi="Arial" w:cs="Arial"/>
          <w:lang w:val="ru-RU"/>
        </w:rPr>
        <w:t xml:space="preserve"> Регламенту, </w:t>
      </w: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spellStart"/>
      <w:r w:rsidRPr="003D1E83">
        <w:rPr>
          <w:rFonts w:ascii="Arial" w:hAnsi="Arial" w:cs="Arial"/>
          <w:lang w:val="ru-RU"/>
        </w:rPr>
        <w:t>Програмизмагань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зобов’язується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виконувати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вимоги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офіційних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D1E83">
        <w:rPr>
          <w:rFonts w:ascii="Arial" w:hAnsi="Arial" w:cs="Arial"/>
          <w:lang w:val="ru-RU"/>
        </w:rPr>
        <w:t>осіб</w:t>
      </w:r>
      <w:proofErr w:type="spellEnd"/>
      <w:proofErr w:type="gram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змагання</w:t>
      </w:r>
      <w:proofErr w:type="spellEnd"/>
      <w:r w:rsidRPr="003D1E83">
        <w:rPr>
          <w:rFonts w:ascii="Arial" w:hAnsi="Arial" w:cs="Arial"/>
          <w:lang w:val="ru-RU"/>
        </w:rPr>
        <w:t xml:space="preserve">. </w:t>
      </w: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>4.4. До 1</w:t>
      </w:r>
      <w:r w:rsidR="0012061D" w:rsidRPr="003D1E83">
        <w:rPr>
          <w:rFonts w:ascii="Arial" w:hAnsi="Arial" w:cs="Arial"/>
          <w:lang w:val="ru-RU"/>
        </w:rPr>
        <w:t>0</w:t>
      </w:r>
      <w:r w:rsidRPr="003D1E83">
        <w:rPr>
          <w:rFonts w:ascii="Arial" w:hAnsi="Arial" w:cs="Arial"/>
          <w:lang w:val="ru-RU"/>
        </w:rPr>
        <w:t xml:space="preserve">:00 </w:t>
      </w:r>
      <w:proofErr w:type="spellStart"/>
      <w:r w:rsidRPr="003D1E83">
        <w:rPr>
          <w:rFonts w:ascii="Arial" w:hAnsi="Arial" w:cs="Arial"/>
          <w:lang w:val="ru-RU"/>
        </w:rPr>
        <w:t>години</w:t>
      </w:r>
      <w:proofErr w:type="spellEnd"/>
      <w:r w:rsidRPr="003D1E83">
        <w:rPr>
          <w:rFonts w:ascii="Arial" w:hAnsi="Arial" w:cs="Arial"/>
          <w:lang w:val="ru-RU"/>
        </w:rPr>
        <w:t xml:space="preserve"> ранку </w:t>
      </w:r>
      <w:proofErr w:type="gramStart"/>
      <w:r w:rsidRPr="003D1E83">
        <w:rPr>
          <w:rFonts w:ascii="Arial" w:hAnsi="Arial" w:cs="Arial"/>
          <w:lang w:val="ru-RU"/>
        </w:rPr>
        <w:t>у</w:t>
      </w:r>
      <w:proofErr w:type="gramEnd"/>
      <w:r w:rsidR="006B69B4">
        <w:rPr>
          <w:rFonts w:ascii="Arial" w:hAnsi="Arial" w:cs="Arial"/>
          <w:lang w:val="en-US"/>
        </w:rPr>
        <w:t xml:space="preserve"> </w:t>
      </w:r>
      <w:proofErr w:type="gramStart"/>
      <w:r w:rsidRPr="003D1E83">
        <w:rPr>
          <w:rFonts w:ascii="Arial" w:hAnsi="Arial" w:cs="Arial"/>
          <w:lang w:val="ru-RU"/>
        </w:rPr>
        <w:t>день</w:t>
      </w:r>
      <w:proofErr w:type="gramEnd"/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змагань</w:t>
      </w:r>
      <w:proofErr w:type="spellEnd"/>
      <w:r w:rsidRPr="003D1E83">
        <w:rPr>
          <w:rFonts w:ascii="Arial" w:hAnsi="Arial" w:cs="Arial"/>
          <w:lang w:val="ru-RU"/>
        </w:rPr>
        <w:t xml:space="preserve">: </w:t>
      </w:r>
      <w:proofErr w:type="spellStart"/>
      <w:r w:rsidRPr="003D1E83">
        <w:rPr>
          <w:rFonts w:ascii="Arial" w:hAnsi="Arial" w:cs="Arial"/>
          <w:lang w:val="ru-RU"/>
        </w:rPr>
        <w:t>команди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мають</w:t>
      </w:r>
      <w:proofErr w:type="spellEnd"/>
      <w:r w:rsidRPr="003D1E83">
        <w:rPr>
          <w:rFonts w:ascii="Arial" w:hAnsi="Arial" w:cs="Arial"/>
          <w:lang w:val="ru-RU"/>
        </w:rPr>
        <w:t xml:space="preserve"> право </w:t>
      </w:r>
      <w:proofErr w:type="spellStart"/>
      <w:r w:rsidRPr="003D1E83">
        <w:rPr>
          <w:rFonts w:ascii="Arial" w:hAnsi="Arial" w:cs="Arial"/>
          <w:lang w:val="ru-RU"/>
        </w:rPr>
        <w:t>змінити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учасника</w:t>
      </w:r>
      <w:proofErr w:type="spellEnd"/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spellStart"/>
      <w:r w:rsidRPr="003D1E83">
        <w:rPr>
          <w:rFonts w:ascii="Arial" w:hAnsi="Arial" w:cs="Arial"/>
          <w:lang w:val="ru-RU"/>
        </w:rPr>
        <w:t>команди</w:t>
      </w:r>
      <w:proofErr w:type="spellEnd"/>
      <w:r w:rsidRPr="003D1E83">
        <w:rPr>
          <w:rFonts w:ascii="Arial" w:hAnsi="Arial" w:cs="Arial"/>
          <w:lang w:val="ru-RU"/>
        </w:rPr>
        <w:t xml:space="preserve"> та </w:t>
      </w:r>
      <w:proofErr w:type="spellStart"/>
      <w:r w:rsidRPr="003D1E83">
        <w:rPr>
          <w:rFonts w:ascii="Arial" w:hAnsi="Arial" w:cs="Arial"/>
          <w:lang w:val="ru-RU"/>
        </w:rPr>
        <w:t>заявити</w:t>
      </w:r>
      <w:proofErr w:type="spellEnd"/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іншого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учасники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мають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  <w:lang w:val="ru-RU"/>
        </w:rPr>
        <w:t>право</w:t>
      </w:r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також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змінити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автомобіль</w:t>
      </w:r>
      <w:proofErr w:type="spellEnd"/>
      <w:r w:rsidR="0012061D" w:rsidRPr="003D1E83">
        <w:rPr>
          <w:rFonts w:ascii="Arial" w:hAnsi="Arial" w:cs="Arial"/>
          <w:lang w:val="ru-RU"/>
        </w:rPr>
        <w:t xml:space="preserve">, </w:t>
      </w:r>
      <w:proofErr w:type="spellStart"/>
      <w:r w:rsidR="0012061D" w:rsidRPr="003D1E83">
        <w:rPr>
          <w:rFonts w:ascii="Arial" w:hAnsi="Arial" w:cs="Arial"/>
          <w:lang w:val="ru-RU"/>
        </w:rPr>
        <w:t>якщо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це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погоджено</w:t>
      </w:r>
      <w:proofErr w:type="spellEnd"/>
      <w:r w:rsidR="0012061D" w:rsidRPr="003D1E83">
        <w:rPr>
          <w:rFonts w:ascii="Arial" w:hAnsi="Arial" w:cs="Arial"/>
          <w:lang w:val="ru-RU"/>
        </w:rPr>
        <w:t xml:space="preserve"> з директором </w:t>
      </w:r>
      <w:proofErr w:type="spellStart"/>
      <w:r w:rsidR="0012061D" w:rsidRPr="003D1E83">
        <w:rPr>
          <w:rFonts w:ascii="Arial" w:hAnsi="Arial" w:cs="Arial"/>
          <w:lang w:val="ru-RU"/>
        </w:rPr>
        <w:t>змагань</w:t>
      </w:r>
      <w:proofErr w:type="spellEnd"/>
      <w:r w:rsidR="0012061D" w:rsidRPr="003D1E83">
        <w:rPr>
          <w:rFonts w:ascii="Arial" w:hAnsi="Arial" w:cs="Arial"/>
          <w:lang w:val="ru-RU"/>
        </w:rPr>
        <w:t xml:space="preserve">, та </w:t>
      </w:r>
      <w:proofErr w:type="spellStart"/>
      <w:r w:rsidR="0012061D" w:rsidRPr="003D1E83">
        <w:rPr>
          <w:rFonts w:ascii="Arial" w:hAnsi="Arial" w:cs="Arial"/>
          <w:lang w:val="ru-RU"/>
        </w:rPr>
        <w:t>головним</w:t>
      </w:r>
      <w:proofErr w:type="spellEnd"/>
      <w:r w:rsidR="00A33A56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суддею</w:t>
      </w:r>
      <w:proofErr w:type="spellEnd"/>
      <w:r w:rsidR="0012061D" w:rsidRPr="003D1E83">
        <w:rPr>
          <w:rFonts w:ascii="Arial" w:hAnsi="Arial" w:cs="Arial"/>
          <w:lang w:val="ru-RU"/>
        </w:rPr>
        <w:t>.</w:t>
      </w: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>РОЗДІЛ 5. СТАРТОВІ НОМЕРИ</w:t>
      </w: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5.1. </w:t>
      </w:r>
      <w:proofErr w:type="spellStart"/>
      <w:r w:rsidRPr="003D1E83">
        <w:rPr>
          <w:rFonts w:ascii="Arial" w:hAnsi="Arial" w:cs="Arial"/>
          <w:lang w:val="ru-RU"/>
        </w:rPr>
        <w:t>Стартові</w:t>
      </w:r>
      <w:proofErr w:type="spellEnd"/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номери</w:t>
      </w:r>
      <w:proofErr w:type="spellEnd"/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Організатор</w:t>
      </w:r>
      <w:proofErr w:type="spellEnd"/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змагань</w:t>
      </w:r>
      <w:proofErr w:type="spellEnd"/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присвоює</w:t>
      </w:r>
      <w:proofErr w:type="spellEnd"/>
      <w:r w:rsidRPr="003D1E83">
        <w:rPr>
          <w:rFonts w:ascii="Arial" w:hAnsi="Arial" w:cs="Arial"/>
          <w:lang w:val="ru-RU"/>
        </w:rPr>
        <w:t xml:space="preserve"> на </w:t>
      </w:r>
      <w:proofErr w:type="spellStart"/>
      <w:proofErr w:type="gramStart"/>
      <w:r w:rsidRPr="003D1E83">
        <w:rPr>
          <w:rFonts w:ascii="Arial" w:hAnsi="Arial" w:cs="Arial"/>
          <w:lang w:val="ru-RU"/>
        </w:rPr>
        <w:t>св</w:t>
      </w:r>
      <w:proofErr w:type="gramEnd"/>
      <w:r w:rsidRPr="003D1E83">
        <w:rPr>
          <w:rFonts w:ascii="Arial" w:hAnsi="Arial" w:cs="Arial"/>
          <w:lang w:val="ru-RU"/>
        </w:rPr>
        <w:t>ій</w:t>
      </w:r>
      <w:proofErr w:type="spellEnd"/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розсуд</w:t>
      </w:r>
      <w:proofErr w:type="spellEnd"/>
      <w:r w:rsidRPr="003D1E83">
        <w:rPr>
          <w:rFonts w:ascii="Arial" w:hAnsi="Arial" w:cs="Arial"/>
          <w:lang w:val="ru-RU"/>
        </w:rPr>
        <w:t xml:space="preserve">. </w:t>
      </w:r>
    </w:p>
    <w:p w:rsidR="001A5B4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5.2. Максимальна </w:t>
      </w:r>
      <w:proofErr w:type="spellStart"/>
      <w:r w:rsidRPr="003D1E83">
        <w:rPr>
          <w:rFonts w:ascii="Arial" w:hAnsi="Arial" w:cs="Arial"/>
          <w:lang w:val="ru-RU"/>
        </w:rPr>
        <w:t>кількість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учасників</w:t>
      </w:r>
      <w:proofErr w:type="spellEnd"/>
      <w:r w:rsidRPr="003D1E83">
        <w:rPr>
          <w:rFonts w:ascii="Arial" w:hAnsi="Arial" w:cs="Arial"/>
          <w:lang w:val="ru-RU"/>
        </w:rPr>
        <w:t xml:space="preserve"> – </w:t>
      </w:r>
      <w:r w:rsidR="0012061D" w:rsidRPr="003D1E83">
        <w:rPr>
          <w:rFonts w:ascii="Arial" w:hAnsi="Arial" w:cs="Arial"/>
          <w:lang w:val="ru-RU"/>
        </w:rPr>
        <w:t>5</w:t>
      </w:r>
      <w:r w:rsidRPr="003D1E83">
        <w:rPr>
          <w:rFonts w:ascii="Arial" w:hAnsi="Arial" w:cs="Arial"/>
          <w:lang w:val="ru-RU"/>
        </w:rPr>
        <w:t xml:space="preserve">0. </w:t>
      </w:r>
    </w:p>
    <w:p w:rsidR="0012061D" w:rsidRPr="003D1E83" w:rsidRDefault="001A5B4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5.3. </w:t>
      </w:r>
      <w:proofErr w:type="spellStart"/>
      <w:r w:rsidRPr="003D1E83">
        <w:rPr>
          <w:rFonts w:ascii="Arial" w:hAnsi="Arial" w:cs="Arial"/>
          <w:lang w:val="ru-RU"/>
        </w:rPr>
        <w:t>Стартовий</w:t>
      </w:r>
      <w:proofErr w:type="spellEnd"/>
      <w:r w:rsidRPr="003D1E83">
        <w:rPr>
          <w:rFonts w:ascii="Arial" w:hAnsi="Arial" w:cs="Arial"/>
          <w:lang w:val="ru-RU"/>
        </w:rPr>
        <w:t xml:space="preserve"> номер </w:t>
      </w:r>
      <w:proofErr w:type="spellStart"/>
      <w:r w:rsidRPr="003D1E83">
        <w:rPr>
          <w:rFonts w:ascii="Arial" w:hAnsi="Arial" w:cs="Arial"/>
          <w:lang w:val="ru-RU"/>
        </w:rPr>
        <w:t>учасника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обов’язково</w:t>
      </w:r>
      <w:proofErr w:type="spellEnd"/>
      <w:r w:rsidRPr="003D1E83">
        <w:rPr>
          <w:rFonts w:ascii="Arial" w:hAnsi="Arial" w:cs="Arial"/>
          <w:lang w:val="ru-RU"/>
        </w:rPr>
        <w:t xml:space="preserve"> повинен </w:t>
      </w:r>
      <w:proofErr w:type="spellStart"/>
      <w:r w:rsidRPr="003D1E83">
        <w:rPr>
          <w:rFonts w:ascii="Arial" w:hAnsi="Arial" w:cs="Arial"/>
          <w:lang w:val="ru-RU"/>
        </w:rPr>
        <w:t>закріплюватися</w:t>
      </w:r>
      <w:proofErr w:type="spellEnd"/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  <w:lang w:val="ru-RU"/>
        </w:rPr>
        <w:t>на</w:t>
      </w:r>
      <w:r w:rsidR="006B69B4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Бокових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вікнах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автомобіля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12061D" w:rsidRPr="003D1E83">
        <w:rPr>
          <w:rFonts w:ascii="Arial" w:hAnsi="Arial" w:cs="Arial"/>
          <w:lang w:val="ru-RU"/>
        </w:rPr>
        <w:t>п</w:t>
      </w:r>
      <w:proofErr w:type="gramEnd"/>
      <w:r w:rsidR="0012061D" w:rsidRPr="003D1E83">
        <w:rPr>
          <w:rFonts w:ascii="Arial" w:hAnsi="Arial" w:cs="Arial"/>
          <w:lang w:val="ru-RU"/>
        </w:rPr>
        <w:t>ід</w:t>
      </w:r>
      <w:proofErr w:type="spellEnd"/>
      <w:r w:rsidR="0012061D" w:rsidRPr="003D1E83">
        <w:rPr>
          <w:rFonts w:ascii="Arial" w:hAnsi="Arial" w:cs="Arial"/>
          <w:lang w:val="ru-RU"/>
        </w:rPr>
        <w:t xml:space="preserve"> час </w:t>
      </w:r>
      <w:proofErr w:type="spellStart"/>
      <w:r w:rsidR="0012061D" w:rsidRPr="003D1E83">
        <w:rPr>
          <w:rFonts w:ascii="Arial" w:hAnsi="Arial" w:cs="Arial"/>
          <w:lang w:val="ru-RU"/>
        </w:rPr>
        <w:t>всієї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тривалості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="0012061D" w:rsidRPr="003D1E83">
        <w:rPr>
          <w:rFonts w:ascii="Arial" w:hAnsi="Arial" w:cs="Arial"/>
          <w:lang w:val="ru-RU"/>
        </w:rPr>
        <w:t>змагання</w:t>
      </w:r>
      <w:proofErr w:type="spellEnd"/>
      <w:r w:rsidR="0012061D" w:rsidRPr="003D1E83">
        <w:rPr>
          <w:rFonts w:ascii="Arial" w:hAnsi="Arial" w:cs="Arial"/>
          <w:lang w:val="ru-RU"/>
        </w:rPr>
        <w:t xml:space="preserve">. 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5.4. Реклама, </w:t>
      </w:r>
      <w:proofErr w:type="spellStart"/>
      <w:r w:rsidRPr="003D1E83">
        <w:rPr>
          <w:rFonts w:ascii="Arial" w:hAnsi="Arial" w:cs="Arial"/>
          <w:lang w:val="ru-RU"/>
        </w:rPr>
        <w:t>надана</w:t>
      </w:r>
      <w:proofErr w:type="spellEnd"/>
      <w:r w:rsidR="002E3D54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Організатором</w:t>
      </w:r>
      <w:proofErr w:type="spellEnd"/>
      <w:r w:rsidRPr="003D1E83">
        <w:rPr>
          <w:rFonts w:ascii="Arial" w:hAnsi="Arial" w:cs="Arial"/>
          <w:lang w:val="ru-RU"/>
        </w:rPr>
        <w:t xml:space="preserve">, є </w:t>
      </w:r>
      <w:proofErr w:type="spellStart"/>
      <w:r w:rsidRPr="003D1E83">
        <w:rPr>
          <w:rFonts w:ascii="Arial" w:hAnsi="Arial" w:cs="Arial"/>
          <w:lang w:val="ru-RU"/>
        </w:rPr>
        <w:t>обов’язковою</w:t>
      </w:r>
      <w:proofErr w:type="spellEnd"/>
      <w:r w:rsidRPr="003D1E83">
        <w:rPr>
          <w:rFonts w:ascii="Arial" w:hAnsi="Arial" w:cs="Arial"/>
          <w:lang w:val="ru-RU"/>
        </w:rPr>
        <w:t xml:space="preserve"> для </w:t>
      </w:r>
      <w:proofErr w:type="spellStart"/>
      <w:r w:rsidRPr="003D1E83">
        <w:rPr>
          <w:rFonts w:ascii="Arial" w:hAnsi="Arial" w:cs="Arial"/>
          <w:lang w:val="ru-RU"/>
        </w:rPr>
        <w:t>розміщення</w:t>
      </w:r>
      <w:proofErr w:type="spellEnd"/>
      <w:r w:rsidRPr="003D1E83">
        <w:rPr>
          <w:rFonts w:ascii="Arial" w:hAnsi="Arial" w:cs="Arial"/>
          <w:lang w:val="ru-RU"/>
        </w:rPr>
        <w:t xml:space="preserve"> на </w:t>
      </w:r>
      <w:proofErr w:type="spellStart"/>
      <w:r w:rsidRPr="003D1E83">
        <w:rPr>
          <w:rFonts w:ascii="Arial" w:hAnsi="Arial" w:cs="Arial"/>
          <w:lang w:val="ru-RU"/>
        </w:rPr>
        <w:t>автомобілі</w:t>
      </w:r>
      <w:proofErr w:type="spellEnd"/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spellStart"/>
      <w:r w:rsidRPr="003D1E83">
        <w:rPr>
          <w:rFonts w:ascii="Arial" w:hAnsi="Arial" w:cs="Arial"/>
          <w:lang w:val="ru-RU"/>
        </w:rPr>
        <w:t>учасника</w:t>
      </w:r>
      <w:proofErr w:type="spellEnd"/>
      <w:r w:rsidRPr="003D1E83">
        <w:rPr>
          <w:rFonts w:ascii="Arial" w:hAnsi="Arial" w:cs="Arial"/>
          <w:lang w:val="ru-RU"/>
        </w:rPr>
        <w:t xml:space="preserve">. 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РОЗДІЛ 6. ОБОВ’ЯЗКОВІ </w:t>
      </w:r>
      <w:proofErr w:type="gramStart"/>
      <w:r w:rsidRPr="003D1E83">
        <w:rPr>
          <w:rFonts w:ascii="Arial" w:hAnsi="Arial" w:cs="Arial"/>
          <w:lang w:val="ru-RU"/>
        </w:rPr>
        <w:t>ПЕРЕВ</w:t>
      </w:r>
      <w:proofErr w:type="gramEnd"/>
      <w:r w:rsidRPr="003D1E83">
        <w:rPr>
          <w:rFonts w:ascii="Arial" w:hAnsi="Arial" w:cs="Arial"/>
          <w:lang w:val="ru-RU"/>
        </w:rPr>
        <w:t>ІРКИ І КОНТРОЛЬ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6.1. Учасники подають свої автомобілі до пункту Передстартового контролю (</w:t>
      </w:r>
      <w:proofErr w:type="spellStart"/>
      <w:r w:rsidRPr="003D1E83">
        <w:rPr>
          <w:rFonts w:ascii="Arial" w:hAnsi="Arial" w:cs="Arial"/>
        </w:rPr>
        <w:t>вул..у</w:t>
      </w:r>
      <w:proofErr w:type="spellEnd"/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Відповідності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з Програмою змагання для перевірки водійських посвідчень, технічного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паспорту, полісу страхування та відповідності автомобіля вимогам правил дорожнього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руху, та для медичного огляду. 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6.2.Учасник повинен подати підтвердження права власності або розпорядження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автомобілем. 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6.3. Недотримання розкладу Передстартового контролю, або не явка на Передстартовий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конт</w:t>
      </w:r>
      <w:r w:rsidR="00753B15">
        <w:rPr>
          <w:rFonts w:ascii="Arial" w:hAnsi="Arial" w:cs="Arial"/>
        </w:rPr>
        <w:t xml:space="preserve">роль тягне за собою виключення </w:t>
      </w:r>
      <w:r w:rsidRPr="003D1E83">
        <w:rPr>
          <w:rFonts w:ascii="Arial" w:hAnsi="Arial" w:cs="Arial"/>
        </w:rPr>
        <w:t>з</w:t>
      </w:r>
      <w:r w:rsidR="00753B15">
        <w:rPr>
          <w:rFonts w:ascii="Arial" w:hAnsi="Arial" w:cs="Arial"/>
        </w:rPr>
        <w:t xml:space="preserve">і </w:t>
      </w:r>
      <w:r w:rsidRPr="003D1E83">
        <w:rPr>
          <w:rFonts w:ascii="Arial" w:hAnsi="Arial" w:cs="Arial"/>
        </w:rPr>
        <w:t xml:space="preserve">змагання без повернення стартового внеску. 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6.4. Автомобіль не допускається до участі у змаганні, якщо він не відповідає вимогам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Індивідуального Регламенту. 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6.5. Учасники що не пройшли медичній контроль до участі у змаганні не допускаються. 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6.6. Організатор змагань має право вимагати проведення медичного огляду будь-якого</w:t>
      </w:r>
    </w:p>
    <w:p w:rsidR="0012061D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учасника та технічного стану автомобіля у будь-який час змагання. </w:t>
      </w:r>
    </w:p>
    <w:p w:rsidR="008914D1" w:rsidRPr="003D1E83" w:rsidRDefault="0012061D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6.7. Обов’язкове застосування ременів безпеки!</w:t>
      </w:r>
    </w:p>
    <w:p w:rsidR="00BB5DEE" w:rsidRDefault="00BB5DEE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РОЗДІЛ 7. ПРОВЕДЕННЯ ЗМАГАННЯ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7.1. ОБОВ’ЯЗКОВИЙ ІНСТУКТАЖ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7.1.1. Всі учасники, чиї автомобілі допущено до участі у змаганні, повинні бути присутні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на інструктажі під загрозою виключення з</w:t>
      </w:r>
      <w:r w:rsidR="00753B15">
        <w:rPr>
          <w:rFonts w:ascii="Arial" w:hAnsi="Arial" w:cs="Arial"/>
        </w:rPr>
        <w:t xml:space="preserve">і </w:t>
      </w:r>
      <w:r w:rsidRPr="003D1E83">
        <w:rPr>
          <w:rFonts w:ascii="Arial" w:hAnsi="Arial" w:cs="Arial"/>
        </w:rPr>
        <w:t xml:space="preserve">змагання.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7.2. ТРЕНУВАННЯ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7.2.1. Старт буде даватися з місця, двигун на лінії старту обов’язково повинен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працювати. Екіпаж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повинен бути пристебнутий ременями безпеки. Передня вісь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автомобіля повинна бути розташована паралельно лінії старту та</w:t>
      </w:r>
      <w:r w:rsidR="002A02D8">
        <w:rPr>
          <w:rFonts w:ascii="Arial" w:hAnsi="Arial" w:cs="Arial"/>
        </w:rPr>
        <w:t xml:space="preserve"> </w:t>
      </w:r>
      <w:r w:rsidRPr="003D1E83">
        <w:rPr>
          <w:rFonts w:ascii="Arial" w:hAnsi="Arial" w:cs="Arial"/>
        </w:rPr>
        <w:t>жодний елемент кузову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не повинен перетинати лінію старту. Екіпажу, що не може представити свій автомобіль з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працюючим двигуном буде заборонено поточну спробу.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7.2.2. Всім учасникам, чиї автомобілі допущено до участі у змаганнях, надається час для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тренування у визначеній даним регламентом час.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7.4. ЗАЛІКОВІ ЗАЇЗДИ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7.4.1. Проводиться два або три залікових заїзди. Сума кращих результатів приймається до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уваги при визначенні переможців.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lastRenderedPageBreak/>
        <w:t>7.4.2. Хронометраж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результатів обчислюється до 0,1 секунди.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7.4.3. Учасник повинен пройти трасу змагань, в суворій послідовності, визначеною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схемою траси. Траса змагань вважається пройденою за схемою, якщо щонайменше три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колеса автомобіля пройшли біля маркерів з вказаних боків. Фініш заїзду – виконується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базою автомобіля (зупинка автомобіля таким чином, щоб фінішн</w:t>
      </w:r>
      <w:r w:rsidR="006B69B4">
        <w:rPr>
          <w:rFonts w:ascii="Arial" w:hAnsi="Arial" w:cs="Arial"/>
        </w:rPr>
        <w:t>а</w:t>
      </w:r>
      <w:r w:rsidRPr="003D1E83">
        <w:rPr>
          <w:rFonts w:ascii="Arial" w:hAnsi="Arial" w:cs="Arial"/>
        </w:rPr>
        <w:t xml:space="preserve"> смуга була між</w:t>
      </w:r>
      <w:r w:rsidR="006B69B4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</w:rPr>
        <w:t>задньою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та передньою віссю автомобіля)</w:t>
      </w:r>
      <w:r w:rsidR="00E241E8" w:rsidRPr="003D1E83">
        <w:rPr>
          <w:rFonts w:ascii="Arial" w:hAnsi="Arial" w:cs="Arial"/>
        </w:rPr>
        <w:t>.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7.4.4. У випадку порушення порядку виконання заїзду на водія накладається наступна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proofErr w:type="spellStart"/>
      <w:r w:rsidRPr="003D1E83">
        <w:rPr>
          <w:rFonts w:ascii="Arial" w:hAnsi="Arial" w:cs="Arial"/>
        </w:rPr>
        <w:t>пеналізація</w:t>
      </w:r>
      <w:proofErr w:type="spellEnd"/>
      <w:r w:rsidRPr="003D1E83">
        <w:rPr>
          <w:rFonts w:ascii="Arial" w:hAnsi="Arial" w:cs="Arial"/>
        </w:rPr>
        <w:t xml:space="preserve">: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а) за наїзд або дотик до маркера – додавання </w:t>
      </w:r>
      <w:r w:rsidR="00F95A69">
        <w:rPr>
          <w:rFonts w:ascii="Arial" w:hAnsi="Arial" w:cs="Arial"/>
        </w:rPr>
        <w:t>5</w:t>
      </w:r>
      <w:r w:rsidRPr="003D1E83">
        <w:rPr>
          <w:rFonts w:ascii="Arial" w:hAnsi="Arial" w:cs="Arial"/>
        </w:rPr>
        <w:t xml:space="preserve"> секунд до часу проходження;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б) за наїзд або дотик до маркера передньою чи задньою частиною автомобіля ( в межах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габаритних ліхтарів) – додавання </w:t>
      </w:r>
      <w:r w:rsidR="00B55352">
        <w:rPr>
          <w:rFonts w:ascii="Arial" w:hAnsi="Arial" w:cs="Arial"/>
        </w:rPr>
        <w:t>5</w:t>
      </w:r>
      <w:r w:rsidRPr="003D1E83">
        <w:rPr>
          <w:rFonts w:ascii="Arial" w:hAnsi="Arial" w:cs="Arial"/>
        </w:rPr>
        <w:t xml:space="preserve"> секунд до часу проходження;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в) фальстарт – додавання </w:t>
      </w:r>
      <w:r w:rsidR="00E241E8" w:rsidRPr="003D1E83">
        <w:rPr>
          <w:rFonts w:ascii="Arial" w:hAnsi="Arial" w:cs="Arial"/>
        </w:rPr>
        <w:t>п’яти</w:t>
      </w:r>
      <w:r w:rsidRPr="003D1E83">
        <w:rPr>
          <w:rFonts w:ascii="Arial" w:hAnsi="Arial" w:cs="Arial"/>
        </w:rPr>
        <w:t xml:space="preserve"> секунд до часу проходження.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г) невиконання вимоги фінішу базою – додавання </w:t>
      </w:r>
      <w:r w:rsidR="00E241E8" w:rsidRPr="003D1E83">
        <w:rPr>
          <w:rFonts w:ascii="Arial" w:hAnsi="Arial" w:cs="Arial"/>
        </w:rPr>
        <w:t>п’яти</w:t>
      </w:r>
      <w:r w:rsidRPr="003D1E83">
        <w:rPr>
          <w:rFonts w:ascii="Arial" w:hAnsi="Arial" w:cs="Arial"/>
        </w:rPr>
        <w:t xml:space="preserve"> секунд до часу проходження;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д) за наїзд або дотик до трьох чи більше маркерів – зняття з</w:t>
      </w:r>
      <w:r w:rsidR="007E6DB3">
        <w:rPr>
          <w:rFonts w:ascii="Arial" w:hAnsi="Arial" w:cs="Arial"/>
        </w:rPr>
        <w:t xml:space="preserve"> </w:t>
      </w:r>
      <w:r w:rsidRPr="003D1E83">
        <w:rPr>
          <w:rFonts w:ascii="Arial" w:hAnsi="Arial" w:cs="Arial"/>
        </w:rPr>
        <w:t xml:space="preserve">заїзду;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е) не проходження дистанції</w:t>
      </w:r>
      <w:r w:rsidR="007E6DB3">
        <w:rPr>
          <w:rFonts w:ascii="Arial" w:hAnsi="Arial" w:cs="Arial"/>
        </w:rPr>
        <w:t xml:space="preserve"> </w:t>
      </w:r>
      <w:r w:rsidRPr="003D1E83">
        <w:rPr>
          <w:rFonts w:ascii="Arial" w:hAnsi="Arial" w:cs="Arial"/>
        </w:rPr>
        <w:t>згідно схеми – зняття з</w:t>
      </w:r>
      <w:r w:rsidR="00B55352">
        <w:rPr>
          <w:rFonts w:ascii="Arial" w:hAnsi="Arial" w:cs="Arial"/>
        </w:rPr>
        <w:t xml:space="preserve"> заїзду, за не проходження учаснику нараховується гірший час  свого класу, помножений на 1.1</w:t>
      </w:r>
    </w:p>
    <w:p w:rsidR="00E241E8" w:rsidRPr="003D1E83" w:rsidRDefault="00E241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ж) якщо здійснено помилку в схемі проходження, дозволено повернення на дистанцію слалому використовуючи задній хід, але в межах одного маркеру чи фішки.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7.5. ВИЗНАЧЕННЯ ПЕРЕМОЖЦІВ У ОКРЕМОМУ ЗМАГАННІ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7.5.1. Переможець та наступні місця у індивідуальному заліку визначаються за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найменшою сумою часу, показаним в двох кращих залікових заїздах з урахуванням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штрафного часу за порушення порядку виконання.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7.5.2. У випадку рівності часу переможець та наступні місця визначаються за</w:t>
      </w:r>
    </w:p>
    <w:p w:rsidR="00CC016A" w:rsidRPr="003D1E83" w:rsidRDefault="00E241E8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результатом третьої спроби.</w:t>
      </w:r>
    </w:p>
    <w:p w:rsidR="00E241E8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7.5.3. Нарахування очок у індивідуальному заліку відбувається згідно таблиці у</w:t>
      </w:r>
      <w:r w:rsidR="00B55352">
        <w:rPr>
          <w:rFonts w:ascii="Arial" w:hAnsi="Arial" w:cs="Arial"/>
        </w:rPr>
        <w:t xml:space="preserve"> Д</w:t>
      </w:r>
      <w:r w:rsidRPr="003D1E83">
        <w:rPr>
          <w:rFonts w:ascii="Arial" w:hAnsi="Arial" w:cs="Arial"/>
        </w:rPr>
        <w:t xml:space="preserve">одатку 1: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7.5.4. Переможці та наступні місця у командному заліку визначаються за сумою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очок набраних двома кращими членами команди у своїх, основних </w:t>
      </w:r>
      <w:r w:rsidR="00E241E8" w:rsidRPr="003D1E83">
        <w:rPr>
          <w:rFonts w:ascii="Arial" w:hAnsi="Arial" w:cs="Arial"/>
          <w:lang w:val="en-US"/>
        </w:rPr>
        <w:t>N</w:t>
      </w:r>
      <w:r w:rsidR="00E241E8" w:rsidRPr="003D1E83">
        <w:rPr>
          <w:rFonts w:ascii="Arial" w:hAnsi="Arial" w:cs="Arial"/>
          <w:lang w:val="ru-RU"/>
        </w:rPr>
        <w:t>-1,</w:t>
      </w:r>
      <w:r w:rsidR="00E241E8" w:rsidRPr="003D1E83">
        <w:rPr>
          <w:rFonts w:ascii="Arial" w:hAnsi="Arial" w:cs="Arial"/>
          <w:lang w:val="en-US"/>
        </w:rPr>
        <w:t>N</w:t>
      </w:r>
      <w:r w:rsidR="00E241E8" w:rsidRPr="003D1E83">
        <w:rPr>
          <w:rFonts w:ascii="Arial" w:hAnsi="Arial" w:cs="Arial"/>
          <w:lang w:val="ru-RU"/>
        </w:rPr>
        <w:t>-2,</w:t>
      </w:r>
      <w:r w:rsidR="00E241E8" w:rsidRPr="003D1E83">
        <w:rPr>
          <w:rFonts w:ascii="Arial" w:hAnsi="Arial" w:cs="Arial"/>
          <w:lang w:val="en-US"/>
        </w:rPr>
        <w:t>N</w:t>
      </w:r>
      <w:r w:rsidR="00E241E8" w:rsidRPr="003D1E83">
        <w:rPr>
          <w:rFonts w:ascii="Arial" w:hAnsi="Arial" w:cs="Arial"/>
          <w:lang w:val="ru-RU"/>
        </w:rPr>
        <w:t>-3</w:t>
      </w:r>
      <w:r w:rsidRPr="003D1E83">
        <w:rPr>
          <w:rFonts w:ascii="Arial" w:hAnsi="Arial" w:cs="Arial"/>
        </w:rPr>
        <w:t xml:space="preserve">, </w:t>
      </w:r>
      <w:r w:rsidR="00FA31D7">
        <w:rPr>
          <w:rFonts w:ascii="Arial" w:hAnsi="Arial" w:cs="Arial"/>
        </w:rPr>
        <w:t xml:space="preserve">Е </w:t>
      </w:r>
      <w:r w:rsidRPr="003D1E83">
        <w:rPr>
          <w:rFonts w:ascii="Arial" w:hAnsi="Arial" w:cs="Arial"/>
        </w:rPr>
        <w:t xml:space="preserve">класах.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7.5.5. У випадку рівності очок у команд, переможець та наступні місця визначаються за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результатом кращої спроби одного з членів команди.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7.6. БЕЗПЕКА ЗМАГАНЬ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7.6.1. Учаснику, без дозволу офіційних осіб, під загрозою виключення або дискваліфікації,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в день змагань заборонено: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- перевищувати обмеження швидкості у 1</w:t>
      </w:r>
      <w:r w:rsidR="00E241E8" w:rsidRPr="003D1E83">
        <w:rPr>
          <w:rFonts w:ascii="Arial" w:hAnsi="Arial" w:cs="Arial"/>
          <w:lang w:val="ru-RU"/>
        </w:rPr>
        <w:t>5</w:t>
      </w:r>
      <w:r w:rsidRPr="003D1E83">
        <w:rPr>
          <w:rFonts w:ascii="Arial" w:hAnsi="Arial" w:cs="Arial"/>
        </w:rPr>
        <w:t xml:space="preserve"> км/год., встановлене на території, але поза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ділянкою змагань;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- їздити з пробуксовкою коліс за межами траси змагань (простір обмежений стартом і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фінішем) та робити інші активні дії, які не пов'язані</w:t>
      </w:r>
      <w:r w:rsidR="00A97B28">
        <w:rPr>
          <w:rFonts w:ascii="Arial" w:hAnsi="Arial" w:cs="Arial"/>
        </w:rPr>
        <w:t xml:space="preserve"> </w:t>
      </w:r>
      <w:r w:rsidRPr="003D1E83">
        <w:rPr>
          <w:rFonts w:ascii="Arial" w:hAnsi="Arial" w:cs="Arial"/>
        </w:rPr>
        <w:t xml:space="preserve">з проходженням траси змагань;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- виїжджати за межі майданчику для змагань, в тому числі</w:t>
      </w:r>
      <w:r w:rsidR="00A97B28">
        <w:rPr>
          <w:rFonts w:ascii="Arial" w:hAnsi="Arial" w:cs="Arial"/>
        </w:rPr>
        <w:t xml:space="preserve"> </w:t>
      </w:r>
      <w:r w:rsidRPr="003D1E83">
        <w:rPr>
          <w:rFonts w:ascii="Arial" w:hAnsi="Arial" w:cs="Arial"/>
        </w:rPr>
        <w:t>за</w:t>
      </w:r>
      <w:r w:rsidR="00A97B28">
        <w:rPr>
          <w:rFonts w:ascii="Arial" w:hAnsi="Arial" w:cs="Arial"/>
        </w:rPr>
        <w:t xml:space="preserve"> </w:t>
      </w:r>
      <w:r w:rsidRPr="003D1E83">
        <w:rPr>
          <w:rFonts w:ascii="Arial" w:hAnsi="Arial" w:cs="Arial"/>
        </w:rPr>
        <w:t>межі</w:t>
      </w:r>
      <w:r w:rsidR="00A97B28">
        <w:rPr>
          <w:rFonts w:ascii="Arial" w:hAnsi="Arial" w:cs="Arial"/>
        </w:rPr>
        <w:t xml:space="preserve"> </w:t>
      </w:r>
      <w:r w:rsidRPr="003D1E83">
        <w:rPr>
          <w:rFonts w:ascii="Arial" w:hAnsi="Arial" w:cs="Arial"/>
        </w:rPr>
        <w:t xml:space="preserve">закритого парку;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- робити інші дії що, на думку офіційних осіб, можуть створити аварійні або небезпечні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ситуації.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7.6.2. Під час тренувальних та залікових заїздів на трасі</w:t>
      </w:r>
      <w:r w:rsidR="00A97B28">
        <w:rPr>
          <w:rFonts w:ascii="Arial" w:hAnsi="Arial" w:cs="Arial"/>
        </w:rPr>
        <w:t xml:space="preserve"> </w:t>
      </w:r>
      <w:r w:rsidRPr="003D1E83">
        <w:rPr>
          <w:rFonts w:ascii="Arial" w:hAnsi="Arial" w:cs="Arial"/>
        </w:rPr>
        <w:t>знаходиться лише один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автомобіль.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Організатор не відповідає за збитки та шкоду як по відношенню до водіїв та їх майну, так і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 xml:space="preserve">за збитки та шкоду, що були заподіяні по відношенню до третіх осіб. 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</w:rPr>
      </w:pPr>
      <w:r w:rsidRPr="003D1E83">
        <w:rPr>
          <w:rFonts w:ascii="Arial" w:hAnsi="Arial" w:cs="Arial"/>
        </w:rPr>
        <w:t>У випадку аварії водії виконують вимоги Організатора та відмовляються від права на</w:t>
      </w:r>
    </w:p>
    <w:p w:rsidR="00CC016A" w:rsidRPr="003D1E83" w:rsidRDefault="00CC016A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</w:rPr>
        <w:t>протест по відношенню до них.</w:t>
      </w:r>
    </w:p>
    <w:p w:rsidR="00BB5DEE" w:rsidRDefault="00BB5DEE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>РОЗДІЛ 8. ПРОТЕСТИ ТА АПЕЛЯЦІЇ</w:t>
      </w: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>8.1. Будь-</w:t>
      </w:r>
      <w:proofErr w:type="spellStart"/>
      <w:r w:rsidRPr="003D1E83">
        <w:rPr>
          <w:rFonts w:ascii="Arial" w:hAnsi="Arial" w:cs="Arial"/>
          <w:lang w:val="ru-RU"/>
        </w:rPr>
        <w:t>який</w:t>
      </w:r>
      <w:proofErr w:type="spellEnd"/>
      <w:r w:rsidRPr="003D1E83">
        <w:rPr>
          <w:rFonts w:ascii="Arial" w:hAnsi="Arial" w:cs="Arial"/>
          <w:lang w:val="ru-RU"/>
        </w:rPr>
        <w:t xml:space="preserve"> протест </w:t>
      </w:r>
      <w:proofErr w:type="gramStart"/>
      <w:r w:rsidRPr="003D1E83">
        <w:rPr>
          <w:rFonts w:ascii="Arial" w:hAnsi="Arial" w:cs="Arial"/>
          <w:lang w:val="ru-RU"/>
        </w:rPr>
        <w:t>повинен</w:t>
      </w:r>
      <w:proofErr w:type="gramEnd"/>
      <w:r w:rsidRPr="003D1E83">
        <w:rPr>
          <w:rFonts w:ascii="Arial" w:hAnsi="Arial" w:cs="Arial"/>
          <w:lang w:val="ru-RU"/>
        </w:rPr>
        <w:t xml:space="preserve"> бути </w:t>
      </w:r>
      <w:proofErr w:type="spellStart"/>
      <w:r w:rsidRPr="003D1E83">
        <w:rPr>
          <w:rFonts w:ascii="Arial" w:hAnsi="Arial" w:cs="Arial"/>
          <w:lang w:val="ru-RU"/>
        </w:rPr>
        <w:t>поданий</w:t>
      </w:r>
      <w:proofErr w:type="spellEnd"/>
      <w:r w:rsidRPr="003D1E83">
        <w:rPr>
          <w:rFonts w:ascii="Arial" w:hAnsi="Arial" w:cs="Arial"/>
          <w:lang w:val="ru-RU"/>
        </w:rPr>
        <w:t xml:space="preserve"> у </w:t>
      </w:r>
      <w:proofErr w:type="spellStart"/>
      <w:r w:rsidRPr="003D1E83">
        <w:rPr>
          <w:rFonts w:ascii="Arial" w:hAnsi="Arial" w:cs="Arial"/>
          <w:lang w:val="ru-RU"/>
        </w:rPr>
        <w:t>відповідності</w:t>
      </w:r>
      <w:proofErr w:type="spellEnd"/>
      <w:r w:rsidR="002A02D8">
        <w:rPr>
          <w:rFonts w:ascii="Arial" w:hAnsi="Arial" w:cs="Arial"/>
          <w:lang w:val="ru-RU"/>
        </w:rPr>
        <w:t xml:space="preserve"> </w:t>
      </w:r>
      <w:r w:rsidRPr="003D1E83">
        <w:rPr>
          <w:rFonts w:ascii="Arial" w:hAnsi="Arial" w:cs="Arial"/>
          <w:lang w:val="ru-RU"/>
        </w:rPr>
        <w:t>з</w:t>
      </w:r>
      <w:r w:rsidR="002A02D8">
        <w:rPr>
          <w:rFonts w:ascii="Arial" w:hAnsi="Arial" w:cs="Arial"/>
          <w:lang w:val="ru-RU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Розділом</w:t>
      </w:r>
      <w:proofErr w:type="spellEnd"/>
      <w:r w:rsidRPr="003D1E83">
        <w:rPr>
          <w:rFonts w:ascii="Arial" w:hAnsi="Arial" w:cs="Arial"/>
          <w:lang w:val="ru-RU"/>
        </w:rPr>
        <w:t xml:space="preserve"> XII НСК ФАУ. </w:t>
      </w: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8.2. </w:t>
      </w:r>
      <w:proofErr w:type="spellStart"/>
      <w:r w:rsidRPr="003D1E83">
        <w:rPr>
          <w:rFonts w:ascii="Arial" w:hAnsi="Arial" w:cs="Arial"/>
          <w:lang w:val="ru-RU"/>
        </w:rPr>
        <w:t>кожен</w:t>
      </w:r>
      <w:proofErr w:type="spellEnd"/>
      <w:r w:rsidRPr="003D1E83">
        <w:rPr>
          <w:rFonts w:ascii="Arial" w:hAnsi="Arial" w:cs="Arial"/>
          <w:lang w:val="ru-RU"/>
        </w:rPr>
        <w:t xml:space="preserve"> протест повинен </w:t>
      </w:r>
      <w:proofErr w:type="spellStart"/>
      <w:r w:rsidRPr="003D1E83">
        <w:rPr>
          <w:rFonts w:ascii="Arial" w:hAnsi="Arial" w:cs="Arial"/>
          <w:lang w:val="ru-RU"/>
        </w:rPr>
        <w:t>подаватися</w:t>
      </w:r>
      <w:proofErr w:type="spellEnd"/>
      <w:r w:rsidRPr="003D1E83">
        <w:rPr>
          <w:rFonts w:ascii="Arial" w:hAnsi="Arial" w:cs="Arial"/>
          <w:lang w:val="ru-RU"/>
        </w:rPr>
        <w:t xml:space="preserve"> у </w:t>
      </w:r>
      <w:proofErr w:type="spellStart"/>
      <w:r w:rsidRPr="003D1E83">
        <w:rPr>
          <w:rFonts w:ascii="Arial" w:hAnsi="Arial" w:cs="Arial"/>
          <w:lang w:val="ru-RU"/>
        </w:rPr>
        <w:t>письмовій</w:t>
      </w:r>
      <w:proofErr w:type="spellEnd"/>
      <w:r w:rsidR="002A02D8">
        <w:rPr>
          <w:rFonts w:ascii="Arial" w:hAnsi="Arial" w:cs="Arial"/>
          <w:lang w:val="ru-RU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формі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proofErr w:type="gramStart"/>
      <w:r w:rsidRPr="003D1E83">
        <w:rPr>
          <w:rFonts w:ascii="Arial" w:hAnsi="Arial" w:cs="Arial"/>
          <w:lang w:val="ru-RU"/>
        </w:rPr>
        <w:t>п</w:t>
      </w:r>
      <w:proofErr w:type="gramEnd"/>
      <w:r w:rsidRPr="003D1E83">
        <w:rPr>
          <w:rFonts w:ascii="Arial" w:hAnsi="Arial" w:cs="Arial"/>
          <w:lang w:val="ru-RU"/>
        </w:rPr>
        <w:t>ідписаний</w:t>
      </w:r>
      <w:proofErr w:type="spellEnd"/>
      <w:r w:rsidR="002A02D8">
        <w:rPr>
          <w:rFonts w:ascii="Arial" w:hAnsi="Arial" w:cs="Arial"/>
          <w:lang w:val="ru-RU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власником</w:t>
      </w:r>
      <w:proofErr w:type="spellEnd"/>
      <w:r w:rsidR="002A02D8">
        <w:rPr>
          <w:rFonts w:ascii="Arial" w:hAnsi="Arial" w:cs="Arial"/>
          <w:lang w:val="ru-RU"/>
        </w:rPr>
        <w:t xml:space="preserve"> </w:t>
      </w:r>
      <w:proofErr w:type="spellStart"/>
      <w:r w:rsidR="001963CD" w:rsidRPr="003D1E83">
        <w:rPr>
          <w:rFonts w:ascii="Arial" w:hAnsi="Arial" w:cs="Arial"/>
          <w:lang w:val="ru-RU"/>
        </w:rPr>
        <w:t>Л</w:t>
      </w:r>
      <w:r w:rsidRPr="003D1E83">
        <w:rPr>
          <w:rFonts w:ascii="Arial" w:hAnsi="Arial" w:cs="Arial"/>
          <w:lang w:val="ru-RU"/>
        </w:rPr>
        <w:t>іцензії</w:t>
      </w:r>
      <w:proofErr w:type="spellEnd"/>
      <w:r w:rsidR="002A02D8">
        <w:rPr>
          <w:rFonts w:ascii="Arial" w:hAnsi="Arial" w:cs="Arial"/>
          <w:lang w:val="ru-RU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учасника</w:t>
      </w:r>
      <w:proofErr w:type="spellEnd"/>
      <w:r w:rsidRPr="003D1E83">
        <w:rPr>
          <w:rFonts w:ascii="Arial" w:hAnsi="Arial" w:cs="Arial"/>
          <w:lang w:val="ru-RU"/>
        </w:rPr>
        <w:t xml:space="preserve"> та повинен </w:t>
      </w:r>
      <w:proofErr w:type="spellStart"/>
      <w:r w:rsidRPr="003D1E83">
        <w:rPr>
          <w:rFonts w:ascii="Arial" w:hAnsi="Arial" w:cs="Arial"/>
          <w:lang w:val="ru-RU"/>
        </w:rPr>
        <w:t>супроводжуватись</w:t>
      </w:r>
      <w:proofErr w:type="spellEnd"/>
      <w:r w:rsidR="002A02D8">
        <w:rPr>
          <w:rFonts w:ascii="Arial" w:hAnsi="Arial" w:cs="Arial"/>
          <w:lang w:val="ru-RU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внеском</w:t>
      </w:r>
      <w:proofErr w:type="spellEnd"/>
      <w:r w:rsidRPr="003D1E83">
        <w:rPr>
          <w:rFonts w:ascii="Arial" w:hAnsi="Arial" w:cs="Arial"/>
          <w:lang w:val="ru-RU"/>
        </w:rPr>
        <w:t xml:space="preserve"> у </w:t>
      </w:r>
      <w:proofErr w:type="spellStart"/>
      <w:r w:rsidRPr="003D1E83">
        <w:rPr>
          <w:rFonts w:ascii="Arial" w:hAnsi="Arial" w:cs="Arial"/>
          <w:lang w:val="ru-RU"/>
        </w:rPr>
        <w:t>розмірі</w:t>
      </w:r>
      <w:proofErr w:type="spellEnd"/>
      <w:r w:rsidR="00841929">
        <w:rPr>
          <w:rFonts w:ascii="Arial" w:hAnsi="Arial" w:cs="Arial"/>
          <w:lang w:val="ru-RU"/>
        </w:rPr>
        <w:t xml:space="preserve"> </w:t>
      </w:r>
      <w:bookmarkStart w:id="0" w:name="_GoBack"/>
      <w:bookmarkEnd w:id="0"/>
      <w:r w:rsidR="00C574F4" w:rsidRPr="003D1E83">
        <w:rPr>
          <w:rFonts w:ascii="Arial" w:hAnsi="Arial" w:cs="Arial"/>
          <w:lang w:val="ru-RU"/>
        </w:rPr>
        <w:t>3</w:t>
      </w:r>
      <w:r w:rsidRPr="003D1E83">
        <w:rPr>
          <w:rFonts w:ascii="Arial" w:hAnsi="Arial" w:cs="Arial"/>
          <w:lang w:val="ru-RU"/>
        </w:rPr>
        <w:t>00 грн. та</w:t>
      </w:r>
    </w:p>
    <w:p w:rsidR="00B70454" w:rsidRPr="003D1E83" w:rsidRDefault="001963C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spellStart"/>
      <w:r w:rsidRPr="003D1E83">
        <w:rPr>
          <w:rFonts w:ascii="Arial" w:hAnsi="Arial" w:cs="Arial"/>
          <w:lang w:val="ru-RU"/>
        </w:rPr>
        <w:t>Г</w:t>
      </w:r>
      <w:r w:rsidR="00B70454" w:rsidRPr="003D1E83">
        <w:rPr>
          <w:rFonts w:ascii="Arial" w:hAnsi="Arial" w:cs="Arial"/>
          <w:lang w:val="ru-RU"/>
        </w:rPr>
        <w:t>арантійним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="00B70454" w:rsidRPr="003D1E83">
        <w:rPr>
          <w:rFonts w:ascii="Arial" w:hAnsi="Arial" w:cs="Arial"/>
          <w:lang w:val="ru-RU"/>
        </w:rPr>
        <w:t>внеском</w:t>
      </w:r>
      <w:proofErr w:type="spellEnd"/>
      <w:r w:rsidR="00B70454" w:rsidRPr="003D1E83">
        <w:rPr>
          <w:rFonts w:ascii="Arial" w:hAnsi="Arial" w:cs="Arial"/>
          <w:lang w:val="ru-RU"/>
        </w:rPr>
        <w:t xml:space="preserve"> у </w:t>
      </w:r>
      <w:proofErr w:type="spellStart"/>
      <w:r w:rsidR="00B70454" w:rsidRPr="003D1E83">
        <w:rPr>
          <w:rFonts w:ascii="Arial" w:hAnsi="Arial" w:cs="Arial"/>
          <w:lang w:val="ru-RU"/>
        </w:rPr>
        <w:t>сумі</w:t>
      </w:r>
      <w:proofErr w:type="spellEnd"/>
      <w:r w:rsidR="00B70454" w:rsidRPr="003D1E83">
        <w:rPr>
          <w:rFonts w:ascii="Arial" w:hAnsi="Arial" w:cs="Arial"/>
          <w:lang w:val="ru-RU"/>
        </w:rPr>
        <w:t xml:space="preserve">: </w:t>
      </w: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gramStart"/>
      <w:r w:rsidRPr="003D1E83">
        <w:rPr>
          <w:rFonts w:ascii="Arial" w:hAnsi="Arial" w:cs="Arial"/>
          <w:lang w:val="ru-RU"/>
        </w:rPr>
        <w:t xml:space="preserve">- </w:t>
      </w:r>
      <w:r w:rsidR="00C574F4" w:rsidRPr="003D1E83">
        <w:rPr>
          <w:rFonts w:ascii="Arial" w:hAnsi="Arial" w:cs="Arial"/>
          <w:lang w:val="ru-RU"/>
        </w:rPr>
        <w:t>5</w:t>
      </w:r>
      <w:r w:rsidRPr="003D1E83">
        <w:rPr>
          <w:rFonts w:ascii="Arial" w:hAnsi="Arial" w:cs="Arial"/>
          <w:lang w:val="ru-RU"/>
        </w:rPr>
        <w:t xml:space="preserve">00 грн. - за </w:t>
      </w:r>
      <w:proofErr w:type="spellStart"/>
      <w:r w:rsidRPr="003D1E83">
        <w:rPr>
          <w:rFonts w:ascii="Arial" w:hAnsi="Arial" w:cs="Arial"/>
          <w:lang w:val="ru-RU"/>
        </w:rPr>
        <w:t>перевірку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одної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зчастин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автомобіля</w:t>
      </w:r>
      <w:proofErr w:type="spellEnd"/>
      <w:r w:rsidRPr="003D1E83">
        <w:rPr>
          <w:rFonts w:ascii="Arial" w:hAnsi="Arial" w:cs="Arial"/>
          <w:lang w:val="ru-RU"/>
        </w:rPr>
        <w:t xml:space="preserve"> (</w:t>
      </w:r>
      <w:proofErr w:type="spellStart"/>
      <w:r w:rsidRPr="003D1E83">
        <w:rPr>
          <w:rFonts w:ascii="Arial" w:hAnsi="Arial" w:cs="Arial"/>
          <w:lang w:val="ru-RU"/>
        </w:rPr>
        <w:t>двигун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трансмісія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керування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gramEnd"/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spellStart"/>
      <w:proofErr w:type="gramStart"/>
      <w:r w:rsidRPr="003D1E83">
        <w:rPr>
          <w:rFonts w:ascii="Arial" w:hAnsi="Arial" w:cs="Arial"/>
          <w:lang w:val="ru-RU"/>
        </w:rPr>
        <w:t>гальмівна</w:t>
      </w:r>
      <w:proofErr w:type="spellEnd"/>
      <w:r w:rsidRPr="003D1E83">
        <w:rPr>
          <w:rFonts w:ascii="Arial" w:hAnsi="Arial" w:cs="Arial"/>
          <w:lang w:val="ru-RU"/>
        </w:rPr>
        <w:t xml:space="preserve"> система і </w:t>
      </w:r>
      <w:proofErr w:type="spellStart"/>
      <w:r w:rsidRPr="003D1E83">
        <w:rPr>
          <w:rFonts w:ascii="Arial" w:hAnsi="Arial" w:cs="Arial"/>
          <w:lang w:val="ru-RU"/>
        </w:rPr>
        <w:t>т.і</w:t>
      </w:r>
      <w:proofErr w:type="spellEnd"/>
      <w:r w:rsidRPr="003D1E83">
        <w:rPr>
          <w:rFonts w:ascii="Arial" w:hAnsi="Arial" w:cs="Arial"/>
          <w:lang w:val="ru-RU"/>
        </w:rPr>
        <w:t xml:space="preserve">.), яка не </w:t>
      </w:r>
      <w:proofErr w:type="spellStart"/>
      <w:r w:rsidRPr="003D1E83">
        <w:rPr>
          <w:rFonts w:ascii="Arial" w:hAnsi="Arial" w:cs="Arial"/>
          <w:lang w:val="ru-RU"/>
        </w:rPr>
        <w:t>потребує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розбирання</w:t>
      </w:r>
      <w:proofErr w:type="spellEnd"/>
      <w:r w:rsidRPr="003D1E83">
        <w:rPr>
          <w:rFonts w:ascii="Arial" w:hAnsi="Arial" w:cs="Arial"/>
          <w:lang w:val="ru-RU"/>
        </w:rPr>
        <w:t xml:space="preserve"> агрегату; </w:t>
      </w:r>
      <w:proofErr w:type="gramEnd"/>
    </w:p>
    <w:p w:rsidR="00B70454" w:rsidRPr="003D1E83" w:rsidRDefault="00C574F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gramStart"/>
      <w:r w:rsidRPr="003D1E83">
        <w:rPr>
          <w:rFonts w:ascii="Arial" w:hAnsi="Arial" w:cs="Arial"/>
          <w:lang w:val="ru-RU"/>
        </w:rPr>
        <w:t>- 2</w:t>
      </w:r>
      <w:r w:rsidR="00B70454" w:rsidRPr="003D1E83">
        <w:rPr>
          <w:rFonts w:ascii="Arial" w:hAnsi="Arial" w:cs="Arial"/>
          <w:lang w:val="ru-RU"/>
        </w:rPr>
        <w:t xml:space="preserve">000 грн. - за </w:t>
      </w:r>
      <w:proofErr w:type="spellStart"/>
      <w:r w:rsidR="00B70454" w:rsidRPr="003D1E83">
        <w:rPr>
          <w:rFonts w:ascii="Arial" w:hAnsi="Arial" w:cs="Arial"/>
          <w:lang w:val="ru-RU"/>
        </w:rPr>
        <w:t>перевірку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="00B70454" w:rsidRPr="003D1E83">
        <w:rPr>
          <w:rFonts w:ascii="Arial" w:hAnsi="Arial" w:cs="Arial"/>
          <w:lang w:val="ru-RU"/>
        </w:rPr>
        <w:t>одн</w:t>
      </w:r>
      <w:r w:rsidRPr="003D1E83">
        <w:rPr>
          <w:rFonts w:ascii="Arial" w:hAnsi="Arial" w:cs="Arial"/>
          <w:lang w:val="ru-RU"/>
        </w:rPr>
        <w:t>о</w:t>
      </w:r>
      <w:r w:rsidR="00B70454" w:rsidRPr="003D1E83">
        <w:rPr>
          <w:rFonts w:ascii="Arial" w:hAnsi="Arial" w:cs="Arial"/>
          <w:lang w:val="ru-RU"/>
        </w:rPr>
        <w:t>ї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r w:rsidR="00B70454" w:rsidRPr="003D1E83">
        <w:rPr>
          <w:rFonts w:ascii="Arial" w:hAnsi="Arial" w:cs="Arial"/>
          <w:lang w:val="ru-RU"/>
        </w:rPr>
        <w:t xml:space="preserve">з </w:t>
      </w:r>
      <w:proofErr w:type="spellStart"/>
      <w:r w:rsidR="00B70454" w:rsidRPr="003D1E83">
        <w:rPr>
          <w:rFonts w:ascii="Arial" w:hAnsi="Arial" w:cs="Arial"/>
          <w:lang w:val="ru-RU"/>
        </w:rPr>
        <w:t>частин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="00B70454" w:rsidRPr="003D1E83">
        <w:rPr>
          <w:rFonts w:ascii="Arial" w:hAnsi="Arial" w:cs="Arial"/>
          <w:lang w:val="ru-RU"/>
        </w:rPr>
        <w:t>автомобіля</w:t>
      </w:r>
      <w:proofErr w:type="spellEnd"/>
      <w:r w:rsidR="00B70454" w:rsidRPr="003D1E83">
        <w:rPr>
          <w:rFonts w:ascii="Arial" w:hAnsi="Arial" w:cs="Arial"/>
          <w:lang w:val="ru-RU"/>
        </w:rPr>
        <w:t xml:space="preserve"> (</w:t>
      </w:r>
      <w:proofErr w:type="spellStart"/>
      <w:r w:rsidR="00B70454" w:rsidRPr="003D1E83">
        <w:rPr>
          <w:rFonts w:ascii="Arial" w:hAnsi="Arial" w:cs="Arial"/>
          <w:lang w:val="ru-RU"/>
        </w:rPr>
        <w:t>двигун</w:t>
      </w:r>
      <w:proofErr w:type="spellEnd"/>
      <w:r w:rsidR="00B70454" w:rsidRPr="003D1E83">
        <w:rPr>
          <w:rFonts w:ascii="Arial" w:hAnsi="Arial" w:cs="Arial"/>
          <w:lang w:val="ru-RU"/>
        </w:rPr>
        <w:t xml:space="preserve">, </w:t>
      </w:r>
      <w:proofErr w:type="spellStart"/>
      <w:r w:rsidR="00B70454" w:rsidRPr="003D1E83">
        <w:rPr>
          <w:rFonts w:ascii="Arial" w:hAnsi="Arial" w:cs="Arial"/>
          <w:lang w:val="ru-RU"/>
        </w:rPr>
        <w:t>трансмісія</w:t>
      </w:r>
      <w:proofErr w:type="spellEnd"/>
      <w:r w:rsidR="00B70454" w:rsidRPr="003D1E83">
        <w:rPr>
          <w:rFonts w:ascii="Arial" w:hAnsi="Arial" w:cs="Arial"/>
          <w:lang w:val="ru-RU"/>
        </w:rPr>
        <w:t xml:space="preserve">, </w:t>
      </w:r>
      <w:proofErr w:type="spellStart"/>
      <w:r w:rsidR="00B70454" w:rsidRPr="003D1E83">
        <w:rPr>
          <w:rFonts w:ascii="Arial" w:hAnsi="Arial" w:cs="Arial"/>
          <w:lang w:val="ru-RU"/>
        </w:rPr>
        <w:t>керування</w:t>
      </w:r>
      <w:proofErr w:type="spellEnd"/>
      <w:r w:rsidR="00B70454" w:rsidRPr="003D1E83">
        <w:rPr>
          <w:rFonts w:ascii="Arial" w:hAnsi="Arial" w:cs="Arial"/>
          <w:lang w:val="ru-RU"/>
        </w:rPr>
        <w:t xml:space="preserve">, </w:t>
      </w:r>
      <w:proofErr w:type="gramEnd"/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spellStart"/>
      <w:proofErr w:type="gramStart"/>
      <w:r w:rsidRPr="003D1E83">
        <w:rPr>
          <w:rFonts w:ascii="Arial" w:hAnsi="Arial" w:cs="Arial"/>
          <w:lang w:val="ru-RU"/>
        </w:rPr>
        <w:t>гальмівна</w:t>
      </w:r>
      <w:proofErr w:type="spellEnd"/>
      <w:r w:rsidRPr="003D1E83">
        <w:rPr>
          <w:rFonts w:ascii="Arial" w:hAnsi="Arial" w:cs="Arial"/>
          <w:lang w:val="ru-RU"/>
        </w:rPr>
        <w:t xml:space="preserve"> система і </w:t>
      </w:r>
      <w:proofErr w:type="spellStart"/>
      <w:r w:rsidRPr="003D1E83">
        <w:rPr>
          <w:rFonts w:ascii="Arial" w:hAnsi="Arial" w:cs="Arial"/>
          <w:lang w:val="ru-RU"/>
        </w:rPr>
        <w:t>т.і</w:t>
      </w:r>
      <w:proofErr w:type="spellEnd"/>
      <w:r w:rsidRPr="003D1E83">
        <w:rPr>
          <w:rFonts w:ascii="Arial" w:hAnsi="Arial" w:cs="Arial"/>
          <w:lang w:val="ru-RU"/>
        </w:rPr>
        <w:t xml:space="preserve">.), яка </w:t>
      </w:r>
      <w:proofErr w:type="spellStart"/>
      <w:r w:rsidRPr="003D1E83">
        <w:rPr>
          <w:rFonts w:ascii="Arial" w:hAnsi="Arial" w:cs="Arial"/>
          <w:lang w:val="ru-RU"/>
        </w:rPr>
        <w:t>потребуєрозбирання</w:t>
      </w:r>
      <w:proofErr w:type="spellEnd"/>
      <w:r w:rsidRPr="003D1E83">
        <w:rPr>
          <w:rFonts w:ascii="Arial" w:hAnsi="Arial" w:cs="Arial"/>
          <w:lang w:val="ru-RU"/>
        </w:rPr>
        <w:t xml:space="preserve"> агрегату; </w:t>
      </w:r>
      <w:proofErr w:type="gramEnd"/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8.3. </w:t>
      </w:r>
      <w:proofErr w:type="spellStart"/>
      <w:r w:rsidRPr="003D1E83">
        <w:rPr>
          <w:rFonts w:ascii="Arial" w:hAnsi="Arial" w:cs="Arial"/>
          <w:lang w:val="ru-RU"/>
        </w:rPr>
        <w:t>Витрати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що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D1E83">
        <w:rPr>
          <w:rFonts w:ascii="Arial" w:hAnsi="Arial" w:cs="Arial"/>
          <w:lang w:val="ru-RU"/>
        </w:rPr>
        <w:t>пов'язан</w:t>
      </w:r>
      <w:proofErr w:type="gramEnd"/>
      <w:r w:rsidRPr="003D1E83">
        <w:rPr>
          <w:rFonts w:ascii="Arial" w:hAnsi="Arial" w:cs="Arial"/>
          <w:lang w:val="ru-RU"/>
        </w:rPr>
        <w:t>і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  <w:lang w:val="ru-RU"/>
        </w:rPr>
        <w:t>з</w:t>
      </w:r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виконанням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робіт</w:t>
      </w:r>
      <w:proofErr w:type="spellEnd"/>
      <w:r w:rsidRPr="003D1E83">
        <w:rPr>
          <w:rFonts w:ascii="Arial" w:hAnsi="Arial" w:cs="Arial"/>
          <w:lang w:val="ru-RU"/>
        </w:rPr>
        <w:t xml:space="preserve"> по демонтажу та монтажу </w:t>
      </w:r>
      <w:proofErr w:type="spellStart"/>
      <w:r w:rsidRPr="003D1E83">
        <w:rPr>
          <w:rFonts w:ascii="Arial" w:hAnsi="Arial" w:cs="Arial"/>
          <w:lang w:val="ru-RU"/>
        </w:rPr>
        <w:t>приперевірці</w:t>
      </w:r>
      <w:proofErr w:type="spellEnd"/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протесту, </w:t>
      </w:r>
      <w:proofErr w:type="spellStart"/>
      <w:r w:rsidRPr="003D1E83">
        <w:rPr>
          <w:rFonts w:ascii="Arial" w:hAnsi="Arial" w:cs="Arial"/>
          <w:lang w:val="ru-RU"/>
        </w:rPr>
        <w:t>що</w:t>
      </w:r>
      <w:proofErr w:type="spellEnd"/>
      <w:r w:rsidRPr="003D1E83">
        <w:rPr>
          <w:rFonts w:ascii="Arial" w:hAnsi="Arial" w:cs="Arial"/>
          <w:lang w:val="ru-RU"/>
        </w:rPr>
        <w:t xml:space="preserve"> не </w:t>
      </w:r>
      <w:proofErr w:type="spellStart"/>
      <w:r w:rsidRPr="003D1E83">
        <w:rPr>
          <w:rFonts w:ascii="Arial" w:hAnsi="Arial" w:cs="Arial"/>
          <w:lang w:val="ru-RU"/>
        </w:rPr>
        <w:t>покриваються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гарантійн</w:t>
      </w:r>
      <w:r w:rsidR="00CC6AC1">
        <w:rPr>
          <w:rFonts w:ascii="Arial" w:hAnsi="Arial" w:cs="Arial"/>
          <w:lang w:val="ru-RU"/>
        </w:rPr>
        <w:t>и</w:t>
      </w:r>
      <w:r w:rsidRPr="003D1E83">
        <w:rPr>
          <w:rFonts w:ascii="Arial" w:hAnsi="Arial" w:cs="Arial"/>
          <w:lang w:val="ru-RU"/>
        </w:rPr>
        <w:t>м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внеском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відносяться</w:t>
      </w:r>
      <w:proofErr w:type="spellEnd"/>
      <w:r w:rsidRPr="003D1E83">
        <w:rPr>
          <w:rFonts w:ascii="Arial" w:hAnsi="Arial" w:cs="Arial"/>
          <w:lang w:val="ru-RU"/>
        </w:rPr>
        <w:t xml:space="preserve"> на </w:t>
      </w:r>
      <w:proofErr w:type="spellStart"/>
      <w:r w:rsidRPr="003D1E83">
        <w:rPr>
          <w:rFonts w:ascii="Arial" w:hAnsi="Arial" w:cs="Arial"/>
          <w:lang w:val="ru-RU"/>
        </w:rPr>
        <w:t>рахунок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протестуючої</w:t>
      </w:r>
      <w:proofErr w:type="spellEnd"/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spellStart"/>
      <w:r w:rsidRPr="003D1E83">
        <w:rPr>
          <w:rFonts w:ascii="Arial" w:hAnsi="Arial" w:cs="Arial"/>
          <w:lang w:val="ru-RU"/>
        </w:rPr>
        <w:t>сторони</w:t>
      </w:r>
      <w:proofErr w:type="spellEnd"/>
      <w:r w:rsidRPr="003D1E83">
        <w:rPr>
          <w:rFonts w:ascii="Arial" w:hAnsi="Arial" w:cs="Arial"/>
          <w:lang w:val="ru-RU"/>
        </w:rPr>
        <w:t xml:space="preserve">. </w:t>
      </w: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lastRenderedPageBreak/>
        <w:t xml:space="preserve">8.4. </w:t>
      </w:r>
      <w:proofErr w:type="spellStart"/>
      <w:r w:rsidRPr="003D1E83">
        <w:rPr>
          <w:rFonts w:ascii="Arial" w:hAnsi="Arial" w:cs="Arial"/>
          <w:lang w:val="ru-RU"/>
        </w:rPr>
        <w:t>Внески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вказані</w:t>
      </w:r>
      <w:proofErr w:type="spellEnd"/>
      <w:r w:rsidRPr="003D1E83">
        <w:rPr>
          <w:rFonts w:ascii="Arial" w:hAnsi="Arial" w:cs="Arial"/>
          <w:lang w:val="ru-RU"/>
        </w:rPr>
        <w:t xml:space="preserve"> у </w:t>
      </w:r>
      <w:proofErr w:type="spellStart"/>
      <w:r w:rsidRPr="003D1E83">
        <w:rPr>
          <w:rFonts w:ascii="Arial" w:hAnsi="Arial" w:cs="Arial"/>
          <w:lang w:val="ru-RU"/>
        </w:rPr>
        <w:t>п.п</w:t>
      </w:r>
      <w:proofErr w:type="spellEnd"/>
      <w:r w:rsidRPr="003D1E83">
        <w:rPr>
          <w:rFonts w:ascii="Arial" w:hAnsi="Arial" w:cs="Arial"/>
          <w:lang w:val="ru-RU"/>
        </w:rPr>
        <w:t xml:space="preserve">. 8.2 </w:t>
      </w:r>
      <w:proofErr w:type="spellStart"/>
      <w:r w:rsidRPr="003D1E83">
        <w:rPr>
          <w:rFonts w:ascii="Arial" w:hAnsi="Arial" w:cs="Arial"/>
          <w:lang w:val="ru-RU"/>
        </w:rPr>
        <w:t>повертаються</w:t>
      </w:r>
      <w:proofErr w:type="spellEnd"/>
      <w:r w:rsidR="002A02D8">
        <w:rPr>
          <w:rFonts w:ascii="Arial" w:hAnsi="Arial" w:cs="Arial"/>
          <w:lang w:val="ru-RU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тільки</w:t>
      </w:r>
      <w:proofErr w:type="spellEnd"/>
      <w:r w:rsidRPr="003D1E83">
        <w:rPr>
          <w:rFonts w:ascii="Arial" w:hAnsi="Arial" w:cs="Arial"/>
          <w:lang w:val="ru-RU"/>
        </w:rPr>
        <w:t xml:space="preserve"> у </w:t>
      </w:r>
      <w:proofErr w:type="spellStart"/>
      <w:r w:rsidRPr="003D1E83">
        <w:rPr>
          <w:rFonts w:ascii="Arial" w:hAnsi="Arial" w:cs="Arial"/>
          <w:lang w:val="ru-RU"/>
        </w:rPr>
        <w:t>випадку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якщо</w:t>
      </w:r>
      <w:proofErr w:type="spellEnd"/>
      <w:r w:rsidRPr="003D1E83">
        <w:rPr>
          <w:rFonts w:ascii="Arial" w:hAnsi="Arial" w:cs="Arial"/>
          <w:lang w:val="ru-RU"/>
        </w:rPr>
        <w:t xml:space="preserve"> протест</w:t>
      </w:r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="00CC6AC1">
        <w:rPr>
          <w:rFonts w:ascii="Arial" w:hAnsi="Arial" w:cs="Arial"/>
          <w:lang w:val="ru-RU"/>
        </w:rPr>
        <w:t>в</w:t>
      </w:r>
      <w:r w:rsidRPr="003D1E83">
        <w:rPr>
          <w:rFonts w:ascii="Arial" w:hAnsi="Arial" w:cs="Arial"/>
          <w:lang w:val="ru-RU"/>
        </w:rPr>
        <w:t>иявився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обґрунтованим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або</w:t>
      </w:r>
      <w:proofErr w:type="spellEnd"/>
      <w:r w:rsidRPr="003D1E83">
        <w:rPr>
          <w:rFonts w:ascii="Arial" w:hAnsi="Arial" w:cs="Arial"/>
          <w:lang w:val="ru-RU"/>
        </w:rPr>
        <w:t xml:space="preserve"> на </w:t>
      </w:r>
      <w:proofErr w:type="spellStart"/>
      <w:r w:rsidRPr="003D1E83">
        <w:rPr>
          <w:rFonts w:ascii="Arial" w:hAnsi="Arial" w:cs="Arial"/>
          <w:lang w:val="ru-RU"/>
        </w:rPr>
        <w:t>основі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D1E83">
        <w:rPr>
          <w:rFonts w:ascii="Arial" w:hAnsi="Arial" w:cs="Arial"/>
          <w:lang w:val="ru-RU"/>
        </w:rPr>
        <w:t>р</w:t>
      </w:r>
      <w:proofErr w:type="gramEnd"/>
      <w:r w:rsidRPr="003D1E83">
        <w:rPr>
          <w:rFonts w:ascii="Arial" w:hAnsi="Arial" w:cs="Arial"/>
          <w:lang w:val="ru-RU"/>
        </w:rPr>
        <w:t>ішення</w:t>
      </w:r>
      <w:proofErr w:type="spellEnd"/>
      <w:r w:rsidRPr="003D1E83">
        <w:rPr>
          <w:rFonts w:ascii="Arial" w:hAnsi="Arial" w:cs="Arial"/>
          <w:lang w:val="ru-RU"/>
        </w:rPr>
        <w:t xml:space="preserve"> ФАУ. </w:t>
      </w: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8.5. </w:t>
      </w:r>
      <w:proofErr w:type="spellStart"/>
      <w:r w:rsidRPr="003D1E83">
        <w:rPr>
          <w:rFonts w:ascii="Arial" w:hAnsi="Arial" w:cs="Arial"/>
          <w:lang w:val="ru-RU"/>
        </w:rPr>
        <w:t>Протести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подаються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  <w:lang w:val="ru-RU"/>
        </w:rPr>
        <w:t xml:space="preserve">Директору </w:t>
      </w:r>
      <w:proofErr w:type="spellStart"/>
      <w:r w:rsidRPr="003D1E83">
        <w:rPr>
          <w:rFonts w:ascii="Arial" w:hAnsi="Arial" w:cs="Arial"/>
          <w:lang w:val="ru-RU"/>
        </w:rPr>
        <w:t>змагання</w:t>
      </w:r>
      <w:proofErr w:type="spellEnd"/>
      <w:r w:rsidRPr="003D1E83">
        <w:rPr>
          <w:rFonts w:ascii="Arial" w:hAnsi="Arial" w:cs="Arial"/>
          <w:lang w:val="ru-RU"/>
        </w:rPr>
        <w:t xml:space="preserve">. </w:t>
      </w:r>
      <w:proofErr w:type="gramStart"/>
      <w:r w:rsidRPr="003D1E83">
        <w:rPr>
          <w:rFonts w:ascii="Arial" w:hAnsi="Arial" w:cs="Arial"/>
          <w:lang w:val="ru-RU"/>
        </w:rPr>
        <w:t>При</w:t>
      </w:r>
      <w:proofErr w:type="gram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відсутності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  <w:lang w:val="ru-RU"/>
        </w:rPr>
        <w:t xml:space="preserve">Директора </w:t>
      </w:r>
      <w:proofErr w:type="spellStart"/>
      <w:r w:rsidRPr="003D1E83">
        <w:rPr>
          <w:rFonts w:ascii="Arial" w:hAnsi="Arial" w:cs="Arial"/>
          <w:lang w:val="ru-RU"/>
        </w:rPr>
        <w:t>змагання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протести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подаються</w:t>
      </w:r>
      <w:proofErr w:type="spellEnd"/>
      <w:r w:rsidR="00C574F4" w:rsidRPr="003D1E83">
        <w:rPr>
          <w:rFonts w:ascii="Arial" w:hAnsi="Arial" w:cs="Arial"/>
          <w:lang w:val="ru-RU"/>
        </w:rPr>
        <w:t xml:space="preserve"> Головному </w:t>
      </w:r>
      <w:proofErr w:type="spellStart"/>
      <w:r w:rsidR="00C574F4" w:rsidRPr="003D1E83">
        <w:rPr>
          <w:rFonts w:ascii="Arial" w:hAnsi="Arial" w:cs="Arial"/>
          <w:lang w:val="ru-RU"/>
        </w:rPr>
        <w:t>судді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="00C574F4" w:rsidRPr="003D1E83">
        <w:rPr>
          <w:rFonts w:ascii="Arial" w:hAnsi="Arial" w:cs="Arial"/>
          <w:lang w:val="ru-RU"/>
        </w:rPr>
        <w:t>змагання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="00C574F4" w:rsidRPr="003D1E83">
        <w:rPr>
          <w:rFonts w:ascii="Arial" w:hAnsi="Arial" w:cs="Arial"/>
          <w:lang w:val="ru-RU"/>
        </w:rPr>
        <w:t>або</w:t>
      </w:r>
      <w:proofErr w:type="spellEnd"/>
      <w:r w:rsidRPr="003D1E83">
        <w:rPr>
          <w:rFonts w:ascii="Arial" w:hAnsi="Arial" w:cs="Arial"/>
          <w:lang w:val="ru-RU"/>
        </w:rPr>
        <w:t xml:space="preserve"> будь-кому </w:t>
      </w:r>
      <w:proofErr w:type="spellStart"/>
      <w:r w:rsidRPr="003D1E83">
        <w:rPr>
          <w:rFonts w:ascii="Arial" w:hAnsi="Arial" w:cs="Arial"/>
          <w:lang w:val="ru-RU"/>
        </w:rPr>
        <w:t>зі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Спортивних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Комісарів</w:t>
      </w:r>
      <w:proofErr w:type="spellEnd"/>
      <w:r w:rsidRPr="003D1E83">
        <w:rPr>
          <w:rFonts w:ascii="Arial" w:hAnsi="Arial" w:cs="Arial"/>
          <w:lang w:val="ru-RU"/>
        </w:rPr>
        <w:t xml:space="preserve">. </w:t>
      </w: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8.6. </w:t>
      </w:r>
      <w:proofErr w:type="spellStart"/>
      <w:r w:rsidRPr="003D1E83">
        <w:rPr>
          <w:rFonts w:ascii="Arial" w:hAnsi="Arial" w:cs="Arial"/>
          <w:lang w:val="ru-RU"/>
        </w:rPr>
        <w:t>Забороняється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внесення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протестів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щодо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D1E83">
        <w:rPr>
          <w:rFonts w:ascii="Arial" w:hAnsi="Arial" w:cs="Arial"/>
          <w:lang w:val="ru-RU"/>
        </w:rPr>
        <w:t>р</w:t>
      </w:r>
      <w:proofErr w:type="gramEnd"/>
      <w:r w:rsidRPr="003D1E83">
        <w:rPr>
          <w:rFonts w:ascii="Arial" w:hAnsi="Arial" w:cs="Arial"/>
          <w:lang w:val="ru-RU"/>
        </w:rPr>
        <w:t>ішень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суддів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лінії</w:t>
      </w:r>
      <w:proofErr w:type="spellEnd"/>
      <w:r w:rsidRPr="003D1E83">
        <w:rPr>
          <w:rFonts w:ascii="Arial" w:hAnsi="Arial" w:cs="Arial"/>
          <w:lang w:val="ru-RU"/>
        </w:rPr>
        <w:t xml:space="preserve"> старту, </w:t>
      </w:r>
      <w:proofErr w:type="spellStart"/>
      <w:r w:rsidRPr="003D1E83">
        <w:rPr>
          <w:rFonts w:ascii="Arial" w:hAnsi="Arial" w:cs="Arial"/>
          <w:lang w:val="ru-RU"/>
        </w:rPr>
        <w:t>суддів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фінішу</w:t>
      </w:r>
      <w:proofErr w:type="spellEnd"/>
      <w:r w:rsidRPr="003D1E83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суддів</w:t>
      </w:r>
      <w:proofErr w:type="spellEnd"/>
      <w:r w:rsidRPr="003D1E83">
        <w:rPr>
          <w:rFonts w:ascii="Arial" w:hAnsi="Arial" w:cs="Arial"/>
          <w:lang w:val="ru-RU"/>
        </w:rPr>
        <w:t xml:space="preserve"> хронометражу </w:t>
      </w:r>
      <w:proofErr w:type="spellStart"/>
      <w:r w:rsidRPr="003D1E83">
        <w:rPr>
          <w:rFonts w:ascii="Arial" w:hAnsi="Arial" w:cs="Arial"/>
          <w:lang w:val="ru-RU"/>
        </w:rPr>
        <w:t>або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суддів</w:t>
      </w:r>
      <w:proofErr w:type="spellEnd"/>
      <w:r w:rsidRPr="003D1E83">
        <w:rPr>
          <w:rFonts w:ascii="Arial" w:hAnsi="Arial" w:cs="Arial"/>
          <w:lang w:val="ru-RU"/>
        </w:rPr>
        <w:t xml:space="preserve"> факту по </w:t>
      </w:r>
      <w:proofErr w:type="spellStart"/>
      <w:r w:rsidRPr="003D1E83">
        <w:rPr>
          <w:rFonts w:ascii="Arial" w:hAnsi="Arial" w:cs="Arial"/>
          <w:lang w:val="ru-RU"/>
        </w:rPr>
        <w:t>суті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виконання</w:t>
      </w:r>
      <w:proofErr w:type="spellEnd"/>
      <w:r w:rsidRPr="003D1E83">
        <w:rPr>
          <w:rFonts w:ascii="Arial" w:hAnsi="Arial" w:cs="Arial"/>
          <w:lang w:val="ru-RU"/>
        </w:rPr>
        <w:t xml:space="preserve"> ними </w:t>
      </w:r>
      <w:proofErr w:type="spellStart"/>
      <w:r w:rsidRPr="003D1E83">
        <w:rPr>
          <w:rFonts w:ascii="Arial" w:hAnsi="Arial" w:cs="Arial"/>
          <w:lang w:val="ru-RU"/>
        </w:rPr>
        <w:t>своїх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службових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обов'язків</w:t>
      </w:r>
      <w:proofErr w:type="spellEnd"/>
      <w:r w:rsidRPr="003D1E83">
        <w:rPr>
          <w:rFonts w:ascii="Arial" w:hAnsi="Arial" w:cs="Arial"/>
          <w:lang w:val="ru-RU"/>
        </w:rPr>
        <w:t xml:space="preserve"> (ст. 149 НСК ФАУ). </w:t>
      </w: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8.7. </w:t>
      </w:r>
      <w:proofErr w:type="spellStart"/>
      <w:r w:rsidRPr="003D1E83">
        <w:rPr>
          <w:rFonts w:ascii="Arial" w:hAnsi="Arial" w:cs="Arial"/>
          <w:lang w:val="ru-RU"/>
        </w:rPr>
        <w:t>Учасники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можуть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подавати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апеляції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відносно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прийнятих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D1E83">
        <w:rPr>
          <w:rFonts w:ascii="Arial" w:hAnsi="Arial" w:cs="Arial"/>
          <w:lang w:val="ru-RU"/>
        </w:rPr>
        <w:t>р</w:t>
      </w:r>
      <w:proofErr w:type="gramEnd"/>
      <w:r w:rsidRPr="003D1E83">
        <w:rPr>
          <w:rFonts w:ascii="Arial" w:hAnsi="Arial" w:cs="Arial"/>
          <w:lang w:val="ru-RU"/>
        </w:rPr>
        <w:t>ішень</w:t>
      </w:r>
      <w:proofErr w:type="spellEnd"/>
      <w:r w:rsidRPr="003D1E83">
        <w:rPr>
          <w:rFonts w:ascii="Arial" w:hAnsi="Arial" w:cs="Arial"/>
          <w:lang w:val="ru-RU"/>
        </w:rPr>
        <w:t xml:space="preserve"> у </w:t>
      </w:r>
      <w:proofErr w:type="spellStart"/>
      <w:r w:rsidRPr="003D1E83">
        <w:rPr>
          <w:rFonts w:ascii="Arial" w:hAnsi="Arial" w:cs="Arial"/>
          <w:lang w:val="ru-RU"/>
        </w:rPr>
        <w:t>відповідності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r w:rsidRPr="003D1E83">
        <w:rPr>
          <w:rFonts w:ascii="Arial" w:hAnsi="Arial" w:cs="Arial"/>
          <w:lang w:val="ru-RU"/>
        </w:rPr>
        <w:t>з</w:t>
      </w: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spellStart"/>
      <w:r w:rsidRPr="003D1E83">
        <w:rPr>
          <w:rFonts w:ascii="Arial" w:hAnsi="Arial" w:cs="Arial"/>
          <w:lang w:val="ru-RU"/>
        </w:rPr>
        <w:t>розділом</w:t>
      </w:r>
      <w:proofErr w:type="spellEnd"/>
      <w:r w:rsidRPr="003D1E83">
        <w:rPr>
          <w:rFonts w:ascii="Arial" w:hAnsi="Arial" w:cs="Arial"/>
          <w:lang w:val="ru-RU"/>
        </w:rPr>
        <w:t xml:space="preserve"> XIII НСК ФАУ. </w:t>
      </w:r>
    </w:p>
    <w:p w:rsidR="00B70454" w:rsidRPr="003D1E83" w:rsidRDefault="00B70454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8.8. Для </w:t>
      </w:r>
      <w:proofErr w:type="spellStart"/>
      <w:r w:rsidRPr="003D1E83">
        <w:rPr>
          <w:rFonts w:ascii="Arial" w:hAnsi="Arial" w:cs="Arial"/>
          <w:lang w:val="ru-RU"/>
        </w:rPr>
        <w:t>збереження</w:t>
      </w:r>
      <w:proofErr w:type="spellEnd"/>
      <w:r w:rsidRPr="003D1E83">
        <w:rPr>
          <w:rFonts w:ascii="Arial" w:hAnsi="Arial" w:cs="Arial"/>
          <w:lang w:val="ru-RU"/>
        </w:rPr>
        <w:t xml:space="preserve"> за собою права на </w:t>
      </w:r>
      <w:r w:rsidR="00AF7170">
        <w:rPr>
          <w:rFonts w:ascii="Arial" w:hAnsi="Arial" w:cs="Arial"/>
          <w:lang w:val="ru-RU"/>
        </w:rPr>
        <w:t>а</w:t>
      </w:r>
      <w:r w:rsidRPr="003D1E83">
        <w:rPr>
          <w:rFonts w:ascii="Arial" w:hAnsi="Arial" w:cs="Arial"/>
          <w:lang w:val="ru-RU"/>
        </w:rPr>
        <w:t>пеляціюучасникзобов'язанийпротягомгодини</w:t>
      </w:r>
      <w:r w:rsidR="006A6D26">
        <w:rPr>
          <w:rFonts w:ascii="Arial" w:hAnsi="Arial" w:cs="Arial"/>
          <w:lang w:val="ru-RU"/>
        </w:rPr>
        <w:t>п</w:t>
      </w:r>
      <w:r w:rsidRPr="003D1E83">
        <w:rPr>
          <w:rFonts w:ascii="Arial" w:hAnsi="Arial" w:cs="Arial"/>
          <w:lang w:val="ru-RU"/>
        </w:rPr>
        <w:t xml:space="preserve">ісляопублікуванняцьогорішенняповідомитиСпортивнихКомісарів про </w:t>
      </w:r>
      <w:proofErr w:type="spellStart"/>
      <w:r w:rsidRPr="003D1E83">
        <w:rPr>
          <w:rFonts w:ascii="Arial" w:hAnsi="Arial" w:cs="Arial"/>
          <w:lang w:val="ru-RU"/>
        </w:rPr>
        <w:t>намі</w:t>
      </w:r>
      <w:proofErr w:type="gramStart"/>
      <w:r w:rsidRPr="003D1E83">
        <w:rPr>
          <w:rFonts w:ascii="Arial" w:hAnsi="Arial" w:cs="Arial"/>
          <w:lang w:val="ru-RU"/>
        </w:rPr>
        <w:t>р</w:t>
      </w:r>
      <w:proofErr w:type="spellEnd"/>
      <w:proofErr w:type="gram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опротестувати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їх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рішення</w:t>
      </w:r>
      <w:proofErr w:type="spellEnd"/>
      <w:r w:rsidRPr="003D1E83">
        <w:rPr>
          <w:rFonts w:ascii="Arial" w:hAnsi="Arial" w:cs="Arial"/>
          <w:lang w:val="ru-RU"/>
        </w:rPr>
        <w:t>.</w:t>
      </w:r>
    </w:p>
    <w:p w:rsidR="00B029DD" w:rsidRPr="003D1E83" w:rsidRDefault="00B029D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9. </w:t>
      </w:r>
      <w:proofErr w:type="spellStart"/>
      <w:r w:rsidRPr="003D1E83">
        <w:rPr>
          <w:rFonts w:ascii="Arial" w:hAnsi="Arial" w:cs="Arial"/>
          <w:lang w:val="ru-RU"/>
        </w:rPr>
        <w:t>Нарахування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очок</w:t>
      </w:r>
      <w:proofErr w:type="spellEnd"/>
    </w:p>
    <w:p w:rsidR="00B029DD" w:rsidRPr="003D1E83" w:rsidRDefault="00B029D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9.1 </w:t>
      </w:r>
      <w:proofErr w:type="spellStart"/>
      <w:r w:rsidRPr="003D1E83">
        <w:rPr>
          <w:rFonts w:ascii="Arial" w:hAnsi="Arial" w:cs="Arial"/>
          <w:lang w:val="ru-RU"/>
        </w:rPr>
        <w:t>Нарахування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очок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здійснюється</w:t>
      </w:r>
      <w:proofErr w:type="spellEnd"/>
      <w:r w:rsidRPr="003D1E83">
        <w:rPr>
          <w:rFonts w:ascii="Arial" w:hAnsi="Arial" w:cs="Arial"/>
          <w:lang w:val="ru-RU"/>
        </w:rPr>
        <w:t xml:space="preserve"> за принципом </w:t>
      </w:r>
      <w:proofErr w:type="spellStart"/>
      <w:r w:rsidRPr="003D1E83">
        <w:rPr>
          <w:rFonts w:ascii="Arial" w:hAnsi="Arial" w:cs="Arial"/>
          <w:lang w:val="ru-RU"/>
        </w:rPr>
        <w:t>кількості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учасників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gramStart"/>
      <w:r w:rsidRPr="003D1E83">
        <w:rPr>
          <w:rFonts w:ascii="Arial" w:hAnsi="Arial" w:cs="Arial"/>
          <w:lang w:val="ru-RU"/>
        </w:rPr>
        <w:t>в</w:t>
      </w:r>
      <w:proofErr w:type="gram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заліковійгрупі</w:t>
      </w:r>
      <w:proofErr w:type="spellEnd"/>
      <w:r w:rsidR="0027501D" w:rsidRPr="003D1E83">
        <w:rPr>
          <w:rFonts w:ascii="Arial" w:hAnsi="Arial" w:cs="Arial"/>
          <w:lang w:val="ru-RU"/>
        </w:rPr>
        <w:t>:</w:t>
      </w:r>
      <w:r w:rsidRPr="003D1E83">
        <w:rPr>
          <w:rFonts w:ascii="Arial" w:hAnsi="Arial" w:cs="Arial"/>
          <w:lang w:val="ru-RU"/>
        </w:rPr>
        <w:br/>
      </w:r>
    </w:p>
    <w:p w:rsidR="00B029DD" w:rsidRPr="003D1E83" w:rsidRDefault="00B029D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r w:rsidRPr="003D1E83">
        <w:rPr>
          <w:rFonts w:ascii="Arial" w:hAnsi="Arial" w:cs="Arial"/>
          <w:lang w:val="ru-RU"/>
        </w:rPr>
        <w:t xml:space="preserve">10 – </w:t>
      </w:r>
      <w:proofErr w:type="gramStart"/>
      <w:r w:rsidRPr="003D1E83">
        <w:rPr>
          <w:rFonts w:ascii="Arial" w:hAnsi="Arial" w:cs="Arial"/>
          <w:lang w:val="ru-RU"/>
        </w:rPr>
        <w:t>за</w:t>
      </w:r>
      <w:proofErr w:type="gramEnd"/>
      <w:r w:rsidRPr="003D1E83">
        <w:rPr>
          <w:rFonts w:ascii="Arial" w:hAnsi="Arial" w:cs="Arial"/>
          <w:lang w:val="ru-RU"/>
        </w:rPr>
        <w:t xml:space="preserve"> перше </w:t>
      </w:r>
      <w:proofErr w:type="spellStart"/>
      <w:r w:rsidRPr="003D1E83">
        <w:rPr>
          <w:rFonts w:ascii="Arial" w:hAnsi="Arial" w:cs="Arial"/>
          <w:lang w:val="ru-RU"/>
        </w:rPr>
        <w:t>місце</w:t>
      </w:r>
      <w:proofErr w:type="spellEnd"/>
      <w:r w:rsidRPr="003D1E83">
        <w:rPr>
          <w:rFonts w:ascii="Arial" w:hAnsi="Arial" w:cs="Arial"/>
          <w:lang w:val="ru-RU"/>
        </w:rPr>
        <w:t xml:space="preserve">, 8- за друге, 7 за трете, 6,5,4,3,2,1 і </w:t>
      </w:r>
      <w:proofErr w:type="spellStart"/>
      <w:r w:rsidRPr="003D1E83">
        <w:rPr>
          <w:rFonts w:ascii="Arial" w:hAnsi="Arial" w:cs="Arial"/>
          <w:lang w:val="ru-RU"/>
        </w:rPr>
        <w:t>далі</w:t>
      </w:r>
      <w:proofErr w:type="spellEnd"/>
      <w:r w:rsidR="00AF7170">
        <w:rPr>
          <w:rFonts w:ascii="Arial" w:hAnsi="Arial" w:cs="Arial"/>
          <w:lang w:val="ru-RU"/>
        </w:rPr>
        <w:t xml:space="preserve">, </w:t>
      </w:r>
      <w:proofErr w:type="spellStart"/>
      <w:r w:rsidRPr="003D1E83">
        <w:rPr>
          <w:rFonts w:ascii="Arial" w:hAnsi="Arial" w:cs="Arial"/>
          <w:lang w:val="ru-RU"/>
        </w:rPr>
        <w:t>якщо</w:t>
      </w:r>
      <w:proofErr w:type="spellEnd"/>
      <w:r w:rsidRPr="003D1E83">
        <w:rPr>
          <w:rFonts w:ascii="Arial" w:hAnsi="Arial" w:cs="Arial"/>
          <w:lang w:val="ru-RU"/>
        </w:rPr>
        <w:t xml:space="preserve"> в </w:t>
      </w:r>
      <w:proofErr w:type="spellStart"/>
      <w:r w:rsidRPr="003D1E83">
        <w:rPr>
          <w:rFonts w:ascii="Arial" w:hAnsi="Arial" w:cs="Arial"/>
          <w:lang w:val="ru-RU"/>
        </w:rPr>
        <w:t>заліку</w:t>
      </w:r>
      <w:proofErr w:type="spellEnd"/>
      <w:r w:rsidRPr="003D1E83">
        <w:rPr>
          <w:rFonts w:ascii="Arial" w:hAnsi="Arial" w:cs="Arial"/>
          <w:lang w:val="ru-RU"/>
        </w:rPr>
        <w:t xml:space="preserve"> є 10 та </w:t>
      </w:r>
      <w:proofErr w:type="spellStart"/>
      <w:r w:rsidRPr="003D1E83">
        <w:rPr>
          <w:rFonts w:ascii="Arial" w:hAnsi="Arial" w:cs="Arial"/>
          <w:lang w:val="ru-RU"/>
        </w:rPr>
        <w:t>більше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учасників</w:t>
      </w:r>
      <w:proofErr w:type="spellEnd"/>
      <w:r w:rsidRPr="003D1E83">
        <w:rPr>
          <w:rFonts w:ascii="Arial" w:hAnsi="Arial" w:cs="Arial"/>
          <w:lang w:val="ru-RU"/>
        </w:rPr>
        <w:t xml:space="preserve">. </w:t>
      </w:r>
    </w:p>
    <w:p w:rsidR="00B029DD" w:rsidRPr="003D1E83" w:rsidRDefault="00B029DD" w:rsidP="001963CD">
      <w:pPr>
        <w:tabs>
          <w:tab w:val="left" w:pos="4213"/>
        </w:tabs>
        <w:spacing w:after="0" w:line="240" w:lineRule="auto"/>
        <w:rPr>
          <w:rFonts w:ascii="Arial" w:hAnsi="Arial" w:cs="Arial"/>
          <w:lang w:val="ru-RU"/>
        </w:rPr>
      </w:pPr>
      <w:proofErr w:type="spellStart"/>
      <w:r w:rsidRPr="003D1E83">
        <w:rPr>
          <w:rFonts w:ascii="Arial" w:hAnsi="Arial" w:cs="Arial"/>
          <w:lang w:val="ru-RU"/>
        </w:rPr>
        <w:t>Відповідно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від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меншої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кількості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учасників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зменшується</w:t>
      </w:r>
      <w:proofErr w:type="spellEnd"/>
      <w:r w:rsidRPr="003D1E83">
        <w:rPr>
          <w:rFonts w:ascii="Arial" w:hAnsi="Arial" w:cs="Arial"/>
          <w:lang w:val="ru-RU"/>
        </w:rPr>
        <w:t xml:space="preserve"> и </w:t>
      </w:r>
      <w:proofErr w:type="spellStart"/>
      <w:r w:rsidRPr="003D1E83">
        <w:rPr>
          <w:rFonts w:ascii="Arial" w:hAnsi="Arial" w:cs="Arial"/>
          <w:lang w:val="ru-RU"/>
        </w:rPr>
        <w:t>кількість</w:t>
      </w:r>
      <w:proofErr w:type="spellEnd"/>
      <w:r w:rsidR="00273912">
        <w:rPr>
          <w:rFonts w:ascii="Arial" w:hAnsi="Arial" w:cs="Arial"/>
          <w:lang w:val="en-US"/>
        </w:rPr>
        <w:t xml:space="preserve"> </w:t>
      </w:r>
      <w:proofErr w:type="spellStart"/>
      <w:r w:rsidRPr="003D1E83">
        <w:rPr>
          <w:rFonts w:ascii="Arial" w:hAnsi="Arial" w:cs="Arial"/>
          <w:lang w:val="ru-RU"/>
        </w:rPr>
        <w:t>очок</w:t>
      </w:r>
      <w:proofErr w:type="spellEnd"/>
      <w:r w:rsidRPr="003D1E83">
        <w:rPr>
          <w:rFonts w:ascii="Arial" w:hAnsi="Arial" w:cs="Arial"/>
          <w:lang w:val="ru-RU"/>
        </w:rPr>
        <w:t xml:space="preserve">. </w:t>
      </w:r>
    </w:p>
    <w:sectPr w:rsidR="00B029DD" w:rsidRPr="003D1E83" w:rsidSect="008254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90" w:rsidRDefault="00557890" w:rsidP="0012061D">
      <w:pPr>
        <w:spacing w:after="0" w:line="240" w:lineRule="auto"/>
      </w:pPr>
      <w:r>
        <w:separator/>
      </w:r>
    </w:p>
  </w:endnote>
  <w:endnote w:type="continuationSeparator" w:id="0">
    <w:p w:rsidR="00557890" w:rsidRDefault="00557890" w:rsidP="0012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90" w:rsidRDefault="00557890" w:rsidP="0012061D">
      <w:pPr>
        <w:spacing w:after="0" w:line="240" w:lineRule="auto"/>
      </w:pPr>
      <w:r>
        <w:separator/>
      </w:r>
    </w:p>
  </w:footnote>
  <w:footnote w:type="continuationSeparator" w:id="0">
    <w:p w:rsidR="00557890" w:rsidRDefault="00557890" w:rsidP="00120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D"/>
    <w:rsid w:val="00044963"/>
    <w:rsid w:val="00086ACC"/>
    <w:rsid w:val="0012061D"/>
    <w:rsid w:val="00160860"/>
    <w:rsid w:val="001963CD"/>
    <w:rsid w:val="001A0552"/>
    <w:rsid w:val="001A5B4D"/>
    <w:rsid w:val="002479FF"/>
    <w:rsid w:val="0026409C"/>
    <w:rsid w:val="00273912"/>
    <w:rsid w:val="0027501D"/>
    <w:rsid w:val="002913CB"/>
    <w:rsid w:val="002A02D8"/>
    <w:rsid w:val="002E3D54"/>
    <w:rsid w:val="00351F77"/>
    <w:rsid w:val="003D1E83"/>
    <w:rsid w:val="003F6CBD"/>
    <w:rsid w:val="00404044"/>
    <w:rsid w:val="004734F2"/>
    <w:rsid w:val="004E62DF"/>
    <w:rsid w:val="0055786A"/>
    <w:rsid w:val="00557890"/>
    <w:rsid w:val="00653DFA"/>
    <w:rsid w:val="006A6D26"/>
    <w:rsid w:val="006B69B4"/>
    <w:rsid w:val="0072350C"/>
    <w:rsid w:val="00730569"/>
    <w:rsid w:val="00753B15"/>
    <w:rsid w:val="007E6DB3"/>
    <w:rsid w:val="00825408"/>
    <w:rsid w:val="00841929"/>
    <w:rsid w:val="008573C9"/>
    <w:rsid w:val="008841E9"/>
    <w:rsid w:val="008914D1"/>
    <w:rsid w:val="008A4917"/>
    <w:rsid w:val="008E4334"/>
    <w:rsid w:val="00900214"/>
    <w:rsid w:val="009C767B"/>
    <w:rsid w:val="009E4CA3"/>
    <w:rsid w:val="00A33A56"/>
    <w:rsid w:val="00A73954"/>
    <w:rsid w:val="00A9739D"/>
    <w:rsid w:val="00A97B28"/>
    <w:rsid w:val="00AF7170"/>
    <w:rsid w:val="00B029DD"/>
    <w:rsid w:val="00B02BEC"/>
    <w:rsid w:val="00B55352"/>
    <w:rsid w:val="00B70454"/>
    <w:rsid w:val="00BB5DEE"/>
    <w:rsid w:val="00BF5ADB"/>
    <w:rsid w:val="00C32BE8"/>
    <w:rsid w:val="00C574F4"/>
    <w:rsid w:val="00C91E6E"/>
    <w:rsid w:val="00CC016A"/>
    <w:rsid w:val="00CC6AC1"/>
    <w:rsid w:val="00CD7249"/>
    <w:rsid w:val="00D026FA"/>
    <w:rsid w:val="00D17485"/>
    <w:rsid w:val="00D543C6"/>
    <w:rsid w:val="00DE56E1"/>
    <w:rsid w:val="00E241E8"/>
    <w:rsid w:val="00EC4DAF"/>
    <w:rsid w:val="00EC706D"/>
    <w:rsid w:val="00ED71BA"/>
    <w:rsid w:val="00F925A6"/>
    <w:rsid w:val="00F95A69"/>
    <w:rsid w:val="00FA31D7"/>
    <w:rsid w:val="00FA753D"/>
    <w:rsid w:val="00FE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61D"/>
  </w:style>
  <w:style w:type="paragraph" w:styleId="a5">
    <w:name w:val="footer"/>
    <w:basedOn w:val="a"/>
    <w:link w:val="a6"/>
    <w:uiPriority w:val="99"/>
    <w:unhideWhenUsed/>
    <w:rsid w:val="0012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61D"/>
  </w:style>
  <w:style w:type="paragraph" w:styleId="a7">
    <w:name w:val="Balloon Text"/>
    <w:basedOn w:val="a"/>
    <w:link w:val="a8"/>
    <w:uiPriority w:val="99"/>
    <w:semiHidden/>
    <w:unhideWhenUsed/>
    <w:rsid w:val="0040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04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040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404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404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40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40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61D"/>
  </w:style>
  <w:style w:type="paragraph" w:styleId="a5">
    <w:name w:val="footer"/>
    <w:basedOn w:val="a"/>
    <w:link w:val="a6"/>
    <w:uiPriority w:val="99"/>
    <w:unhideWhenUsed/>
    <w:rsid w:val="0012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61D"/>
  </w:style>
  <w:style w:type="paragraph" w:styleId="a7">
    <w:name w:val="Balloon Text"/>
    <w:basedOn w:val="a"/>
    <w:link w:val="a8"/>
    <w:uiPriority w:val="99"/>
    <w:semiHidden/>
    <w:unhideWhenUsed/>
    <w:rsid w:val="0040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04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040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404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404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40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4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EEDD-3366-4BD3-B3D6-F4E934B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7284</Words>
  <Characters>4152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Валентин</cp:lastModifiedBy>
  <cp:revision>5</cp:revision>
  <cp:lastPrinted>2013-05-16T13:24:00Z</cp:lastPrinted>
  <dcterms:created xsi:type="dcterms:W3CDTF">2015-06-15T07:05:00Z</dcterms:created>
  <dcterms:modified xsi:type="dcterms:W3CDTF">2015-06-18T20:32:00Z</dcterms:modified>
</cp:coreProperties>
</file>